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B1E22" w14:textId="77777777" w:rsidR="00A13D4C" w:rsidRPr="00BB3B55" w:rsidRDefault="00623C36">
      <w:pPr>
        <w:spacing w:line="240" w:lineRule="atLeast"/>
        <w:rPr>
          <w:rFonts w:eastAsia="黑体"/>
          <w:b/>
          <w:sz w:val="36"/>
          <w:szCs w:val="36"/>
        </w:rPr>
      </w:pPr>
      <w:r w:rsidRPr="00BB3B55">
        <w:rPr>
          <w:rFonts w:eastAsia="黑体"/>
          <w:b/>
          <w:sz w:val="36"/>
          <w:szCs w:val="36"/>
        </w:rPr>
        <w:t>年级</w:t>
      </w:r>
      <w:r w:rsidRPr="00BB3B55">
        <w:rPr>
          <w:rFonts w:eastAsia="黑体"/>
          <w:b/>
          <w:sz w:val="36"/>
          <w:szCs w:val="36"/>
        </w:rPr>
        <w:t xml:space="preserve">: </w:t>
      </w:r>
      <w:r w:rsidRPr="00BB3B55">
        <w:rPr>
          <w:rFonts w:eastAsia="黑体"/>
          <w:b/>
          <w:sz w:val="36"/>
          <w:szCs w:val="36"/>
          <w:u w:val="single"/>
        </w:rPr>
        <w:t>七年级</w:t>
      </w:r>
      <w:r w:rsidRPr="00BB3B55">
        <w:rPr>
          <w:rFonts w:eastAsia="黑体"/>
          <w:b/>
          <w:sz w:val="36"/>
          <w:szCs w:val="36"/>
          <w:u w:val="single"/>
        </w:rPr>
        <w:t>_</w:t>
      </w:r>
      <w:r w:rsidRPr="00BB3B55">
        <w:rPr>
          <w:rFonts w:eastAsia="黑体"/>
          <w:b/>
          <w:sz w:val="36"/>
          <w:szCs w:val="36"/>
        </w:rPr>
        <w:t xml:space="preserve">      </w:t>
      </w:r>
      <w:r w:rsidRPr="00BB3B55">
        <w:rPr>
          <w:rFonts w:eastAsia="黑体"/>
          <w:b/>
          <w:sz w:val="36"/>
          <w:szCs w:val="36"/>
        </w:rPr>
        <w:t>学科</w:t>
      </w:r>
      <w:r w:rsidRPr="00BB3B55">
        <w:rPr>
          <w:rFonts w:eastAsia="黑体"/>
          <w:b/>
          <w:sz w:val="36"/>
          <w:szCs w:val="36"/>
        </w:rPr>
        <w:t xml:space="preserve">: </w:t>
      </w:r>
      <w:r w:rsidRPr="00BB3B55">
        <w:rPr>
          <w:rFonts w:eastAsia="黑体"/>
          <w:b/>
          <w:sz w:val="36"/>
          <w:szCs w:val="36"/>
          <w:u w:val="single"/>
        </w:rPr>
        <w:t>_</w:t>
      </w:r>
      <w:r w:rsidRPr="00BB3B55">
        <w:rPr>
          <w:rFonts w:eastAsia="黑体"/>
          <w:b/>
          <w:sz w:val="36"/>
          <w:szCs w:val="36"/>
          <w:u w:val="single"/>
        </w:rPr>
        <w:t>英语</w:t>
      </w:r>
      <w:r w:rsidRPr="00BB3B55">
        <w:rPr>
          <w:rFonts w:eastAsia="黑体"/>
          <w:b/>
          <w:sz w:val="36"/>
          <w:szCs w:val="36"/>
          <w:u w:val="single"/>
        </w:rPr>
        <w:t>_</w:t>
      </w:r>
      <w:r w:rsidRPr="00BB3B55">
        <w:rPr>
          <w:rFonts w:eastAsia="黑体"/>
          <w:b/>
          <w:sz w:val="36"/>
          <w:szCs w:val="36"/>
        </w:rPr>
        <w:t xml:space="preserve">        </w:t>
      </w:r>
      <w:r w:rsidRPr="00BB3B55">
        <w:rPr>
          <w:rFonts w:eastAsia="黑体"/>
          <w:b/>
          <w:sz w:val="36"/>
          <w:szCs w:val="36"/>
        </w:rPr>
        <w:t>编号：</w:t>
      </w:r>
      <w:r w:rsidRPr="00BB3B55">
        <w:rPr>
          <w:rFonts w:eastAsia="黑体"/>
          <w:b/>
          <w:sz w:val="36"/>
          <w:szCs w:val="36"/>
        </w:rPr>
        <w:t>_____</w:t>
      </w:r>
    </w:p>
    <w:p w14:paraId="646FFD6E" w14:textId="77777777" w:rsidR="00A13D4C" w:rsidRPr="00BB3B55" w:rsidRDefault="00623C36">
      <w:pPr>
        <w:spacing w:line="240" w:lineRule="atLeast"/>
        <w:jc w:val="center"/>
        <w:rPr>
          <w:rFonts w:eastAsia="黑体"/>
          <w:b/>
          <w:sz w:val="36"/>
          <w:szCs w:val="36"/>
        </w:rPr>
      </w:pPr>
      <w:r w:rsidRPr="00BB3B55">
        <w:rPr>
          <w:rFonts w:eastAsia="黑体"/>
          <w:b/>
          <w:sz w:val="36"/>
          <w:szCs w:val="36"/>
        </w:rPr>
        <w:t>精英未来学校</w:t>
      </w:r>
    </w:p>
    <w:p w14:paraId="375A4133" w14:textId="77777777" w:rsidR="00A13D4C" w:rsidRPr="00BB3B55" w:rsidRDefault="00623C36">
      <w:pPr>
        <w:spacing w:line="240" w:lineRule="atLeast"/>
        <w:jc w:val="center"/>
        <w:rPr>
          <w:rFonts w:eastAsia="黑体"/>
          <w:b/>
          <w:sz w:val="36"/>
          <w:szCs w:val="36"/>
        </w:rPr>
      </w:pPr>
      <w:r w:rsidRPr="00BB3B55">
        <w:rPr>
          <w:rFonts w:eastAsia="黑体"/>
          <w:b/>
          <w:sz w:val="36"/>
          <w:szCs w:val="36"/>
        </w:rPr>
        <w:t>“</w:t>
      </w:r>
      <w:r w:rsidRPr="00BB3B55">
        <w:rPr>
          <w:rFonts w:eastAsia="黑体"/>
          <w:b/>
          <w:sz w:val="36"/>
          <w:szCs w:val="36"/>
        </w:rPr>
        <w:t>五环导学</w:t>
      </w:r>
      <w:r w:rsidRPr="00BB3B55">
        <w:rPr>
          <w:rFonts w:eastAsia="黑体"/>
          <w:b/>
          <w:sz w:val="36"/>
          <w:szCs w:val="36"/>
        </w:rPr>
        <w:t>”</w:t>
      </w:r>
      <w:proofErr w:type="gramStart"/>
      <w:r w:rsidRPr="00BB3B55">
        <w:rPr>
          <w:rFonts w:eastAsia="黑体"/>
          <w:b/>
          <w:sz w:val="36"/>
          <w:szCs w:val="36"/>
        </w:rPr>
        <w:t>学导练</w:t>
      </w:r>
      <w:proofErr w:type="gramEnd"/>
      <w:r w:rsidRPr="00BB3B55">
        <w:rPr>
          <w:rFonts w:eastAsia="黑体"/>
          <w:b/>
          <w:sz w:val="36"/>
          <w:szCs w:val="36"/>
        </w:rPr>
        <w:t>一体化教学设计</w:t>
      </w:r>
    </w:p>
    <w:p w14:paraId="2F97F95B" w14:textId="43C0E299" w:rsidR="0053545E" w:rsidRPr="0053545E" w:rsidRDefault="00623C36">
      <w:pPr>
        <w:spacing w:line="240" w:lineRule="atLeast"/>
        <w:rPr>
          <w:rFonts w:eastAsia="黑体" w:hint="eastAsia"/>
          <w:sz w:val="32"/>
          <w:szCs w:val="32"/>
          <w:u w:val="single"/>
        </w:rPr>
      </w:pPr>
      <w:r w:rsidRPr="00BB3B55">
        <w:rPr>
          <w:rFonts w:eastAsia="黑体"/>
          <w:sz w:val="32"/>
          <w:szCs w:val="32"/>
        </w:rPr>
        <w:t>课题名称：</w:t>
      </w:r>
      <w:r w:rsidR="0053545E">
        <w:rPr>
          <w:rFonts w:eastAsia="黑体" w:hint="eastAsia"/>
          <w:sz w:val="32"/>
          <w:szCs w:val="32"/>
          <w:u w:val="single"/>
        </w:rPr>
        <w:t>八上</w:t>
      </w:r>
      <w:r w:rsidR="0053545E">
        <w:rPr>
          <w:rFonts w:eastAsia="黑体" w:hint="eastAsia"/>
          <w:sz w:val="32"/>
          <w:szCs w:val="32"/>
          <w:u w:val="single"/>
        </w:rPr>
        <w:t>unit1</w:t>
      </w:r>
      <w:r w:rsidR="0053545E">
        <w:rPr>
          <w:rFonts w:eastAsia="黑体"/>
          <w:sz w:val="32"/>
          <w:szCs w:val="32"/>
          <w:u w:val="single"/>
        </w:rPr>
        <w:t xml:space="preserve"> W</w:t>
      </w:r>
      <w:r w:rsidR="0053545E">
        <w:rPr>
          <w:rFonts w:eastAsia="黑体" w:hint="eastAsia"/>
          <w:sz w:val="32"/>
          <w:szCs w:val="32"/>
          <w:u w:val="single"/>
        </w:rPr>
        <w:t>here</w:t>
      </w:r>
      <w:r w:rsidR="0053545E">
        <w:rPr>
          <w:rFonts w:eastAsia="黑体"/>
          <w:sz w:val="32"/>
          <w:szCs w:val="32"/>
          <w:u w:val="single"/>
        </w:rPr>
        <w:t xml:space="preserve"> </w:t>
      </w:r>
      <w:r w:rsidR="0053545E">
        <w:rPr>
          <w:rFonts w:eastAsia="黑体" w:hint="eastAsia"/>
          <w:sz w:val="32"/>
          <w:szCs w:val="32"/>
          <w:u w:val="single"/>
        </w:rPr>
        <w:t>did</w:t>
      </w:r>
      <w:r w:rsidR="0053545E">
        <w:rPr>
          <w:rFonts w:eastAsia="黑体"/>
          <w:sz w:val="32"/>
          <w:szCs w:val="32"/>
          <w:u w:val="single"/>
        </w:rPr>
        <w:t xml:space="preserve"> you go on vacation ?</w:t>
      </w:r>
    </w:p>
    <w:p w14:paraId="10CD7156" w14:textId="5DFCFA38" w:rsidR="00A13D4C" w:rsidRPr="00BB3B55" w:rsidRDefault="00623C36">
      <w:pPr>
        <w:pStyle w:val="af1"/>
        <w:spacing w:line="500" w:lineRule="exact"/>
        <w:ind w:firstLineChars="0" w:firstLine="0"/>
        <w:rPr>
          <w:rFonts w:eastAsia="黑体"/>
          <w:bCs/>
          <w:i/>
          <w:iCs/>
          <w:sz w:val="32"/>
          <w:szCs w:val="32"/>
        </w:rPr>
      </w:pPr>
      <w:r w:rsidRPr="00BB3B55">
        <w:rPr>
          <w:rFonts w:eastAsia="黑体"/>
          <w:bCs/>
          <w:iCs/>
          <w:color w:val="000000" w:themeColor="text1"/>
          <w:sz w:val="32"/>
          <w:szCs w:val="32"/>
        </w:rPr>
        <w:t>课型：</w:t>
      </w:r>
      <w:r w:rsidRPr="00BB3B55">
        <w:rPr>
          <w:rFonts w:eastAsia="黑体"/>
          <w:bCs/>
          <w:iCs/>
          <w:color w:val="000000" w:themeColor="text1"/>
          <w:sz w:val="32"/>
          <w:szCs w:val="32"/>
          <w:u w:val="single"/>
        </w:rPr>
        <w:t>听说课</w:t>
      </w:r>
      <w:r w:rsidRPr="00BB3B55">
        <w:rPr>
          <w:rFonts w:eastAsia="黑体"/>
          <w:bCs/>
          <w:iCs/>
          <w:color w:val="000000" w:themeColor="text1"/>
          <w:sz w:val="32"/>
          <w:szCs w:val="32"/>
        </w:rPr>
        <w:t xml:space="preserve">  </w:t>
      </w:r>
      <w:r w:rsidRPr="00BB3B55">
        <w:rPr>
          <w:rFonts w:eastAsia="黑体"/>
          <w:bCs/>
          <w:iCs/>
          <w:color w:val="000000" w:themeColor="text1"/>
          <w:sz w:val="32"/>
          <w:szCs w:val="32"/>
        </w:rPr>
        <w:t>课时</w:t>
      </w:r>
      <w:r w:rsidRPr="00BB3B55">
        <w:rPr>
          <w:rFonts w:eastAsia="黑体"/>
          <w:bCs/>
          <w:iCs/>
          <w:color w:val="000000" w:themeColor="text1"/>
          <w:sz w:val="32"/>
          <w:szCs w:val="32"/>
        </w:rPr>
        <w:t>:_1</w:t>
      </w:r>
      <w:r w:rsidRPr="00BB3B55">
        <w:rPr>
          <w:rFonts w:eastAsia="华文仿宋"/>
          <w:sz w:val="28"/>
          <w:szCs w:val="28"/>
        </w:rPr>
        <w:t xml:space="preserve"> </w:t>
      </w:r>
      <w:r w:rsidRPr="00BB3B55">
        <w:rPr>
          <w:rFonts w:eastAsia="黑体"/>
          <w:bCs/>
          <w:iCs/>
          <w:color w:val="000000" w:themeColor="text1"/>
          <w:sz w:val="32"/>
          <w:szCs w:val="32"/>
        </w:rPr>
        <w:t xml:space="preserve">_ </w:t>
      </w:r>
      <w:r w:rsidRPr="00BB3B55">
        <w:rPr>
          <w:rFonts w:eastAsia="黑体"/>
          <w:bCs/>
          <w:iCs/>
          <w:color w:val="000000" w:themeColor="text1"/>
          <w:sz w:val="32"/>
          <w:szCs w:val="32"/>
        </w:rPr>
        <w:t>设计人：</w:t>
      </w:r>
      <w:r w:rsidR="0053545E">
        <w:rPr>
          <w:rFonts w:eastAsia="黑体" w:hint="eastAsia"/>
          <w:bCs/>
          <w:iCs/>
          <w:color w:val="000000" w:themeColor="text1"/>
          <w:sz w:val="32"/>
          <w:szCs w:val="32"/>
          <w:u w:val="single"/>
        </w:rPr>
        <w:t>韩子璐</w:t>
      </w:r>
      <w:r w:rsidRPr="00BB3B55">
        <w:rPr>
          <w:rFonts w:eastAsia="黑体"/>
          <w:bCs/>
          <w:iCs/>
          <w:color w:val="000000" w:themeColor="text1"/>
          <w:sz w:val="32"/>
          <w:szCs w:val="32"/>
        </w:rPr>
        <w:t xml:space="preserve">       </w:t>
      </w:r>
      <w:r w:rsidRPr="00BB3B55">
        <w:rPr>
          <w:rFonts w:eastAsia="黑体"/>
          <w:bCs/>
          <w:iCs/>
          <w:color w:val="000000" w:themeColor="text1"/>
          <w:sz w:val="32"/>
          <w:szCs w:val="32"/>
        </w:rPr>
        <w:t>审核人：</w:t>
      </w:r>
      <w:r w:rsidR="0053545E" w:rsidRPr="00BB3B55">
        <w:rPr>
          <w:rFonts w:eastAsia="黑体"/>
          <w:bCs/>
          <w:i/>
          <w:iCs/>
          <w:sz w:val="32"/>
          <w:szCs w:val="32"/>
        </w:rPr>
        <w:t xml:space="preserve"> </w:t>
      </w:r>
    </w:p>
    <w:tbl>
      <w:tblPr>
        <w:tblpPr w:leftFromText="180" w:rightFromText="180" w:vertAnchor="text" w:horzAnchor="page" w:tblpX="835" w:tblpY="98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2360"/>
      </w:tblGrid>
      <w:tr w:rsidR="00A13D4C" w:rsidRPr="00BB3B55" w14:paraId="2B2501CC" w14:textId="77777777">
        <w:trPr>
          <w:trHeight w:val="90"/>
        </w:trPr>
        <w:tc>
          <w:tcPr>
            <w:tcW w:w="1384" w:type="dxa"/>
            <w:vAlign w:val="center"/>
          </w:tcPr>
          <w:p w14:paraId="3481A418" w14:textId="77777777" w:rsidR="00A13D4C" w:rsidRPr="00BB3B55" w:rsidRDefault="00623C36">
            <w:pPr>
              <w:spacing w:line="500" w:lineRule="exact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sz w:val="28"/>
                <w:szCs w:val="28"/>
              </w:rPr>
              <w:t>学情分析</w:t>
            </w:r>
          </w:p>
        </w:tc>
        <w:tc>
          <w:tcPr>
            <w:tcW w:w="9164" w:type="dxa"/>
            <w:gridSpan w:val="2"/>
          </w:tcPr>
          <w:p w14:paraId="6C80FADE" w14:textId="5BEB1B75" w:rsidR="00A13D4C" w:rsidRPr="00BB3B55" w:rsidRDefault="00D577AE">
            <w:pPr>
              <w:pStyle w:val="a5"/>
              <w:spacing w:after="0" w:line="500" w:lineRule="exact"/>
              <w:ind w:leftChars="0" w:left="0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通过</w:t>
            </w:r>
            <w:r w:rsidR="0053545E">
              <w:rPr>
                <w:rFonts w:eastAsia="华文仿宋" w:hint="eastAsia"/>
                <w:bCs/>
                <w:iCs/>
                <w:sz w:val="28"/>
                <w:szCs w:val="28"/>
              </w:rPr>
              <w:t>u</w:t>
            </w:r>
            <w:r w:rsidR="0053545E">
              <w:rPr>
                <w:rFonts w:eastAsia="华文仿宋"/>
                <w:bCs/>
                <w:iCs/>
                <w:sz w:val="28"/>
                <w:szCs w:val="28"/>
              </w:rPr>
              <w:t>11</w:t>
            </w:r>
            <w:r w:rsidR="0053545E">
              <w:rPr>
                <w:rFonts w:eastAsia="华文仿宋" w:hint="eastAsia"/>
                <w:bCs/>
                <w:iCs/>
                <w:sz w:val="28"/>
                <w:szCs w:val="28"/>
              </w:rPr>
              <w:t>和</w:t>
            </w:r>
            <w:r w:rsidR="0053545E">
              <w:rPr>
                <w:rFonts w:eastAsia="华文仿宋" w:hint="eastAsia"/>
                <w:bCs/>
                <w:iCs/>
                <w:sz w:val="28"/>
                <w:szCs w:val="28"/>
              </w:rPr>
              <w:t>u</w:t>
            </w:r>
            <w:r w:rsidR="0053545E">
              <w:rPr>
                <w:rFonts w:eastAsia="华文仿宋"/>
                <w:bCs/>
                <w:iCs/>
                <w:sz w:val="28"/>
                <w:szCs w:val="28"/>
              </w:rPr>
              <w:t>12</w:t>
            </w: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的学习了解了一般过去时态和动词过去</w:t>
            </w:r>
            <w:proofErr w:type="gramStart"/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式变化</w:t>
            </w:r>
            <w:proofErr w:type="gramEnd"/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规则，学会用一般疑问句</w:t>
            </w: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“Did you……”</w:t>
            </w: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来询问和谈论过去发生的事件，学会用过去式时态写日记。</w:t>
            </w:r>
          </w:p>
        </w:tc>
      </w:tr>
      <w:tr w:rsidR="00A13D4C" w:rsidRPr="00BB3B55" w14:paraId="3EFD0435" w14:textId="77777777">
        <w:trPr>
          <w:trHeight w:val="416"/>
        </w:trPr>
        <w:tc>
          <w:tcPr>
            <w:tcW w:w="1384" w:type="dxa"/>
            <w:vAlign w:val="center"/>
          </w:tcPr>
          <w:p w14:paraId="45C2BF5C" w14:textId="77777777" w:rsidR="00A13D4C" w:rsidRPr="00BB3B55" w:rsidRDefault="00623C36">
            <w:pPr>
              <w:spacing w:line="500" w:lineRule="exact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sz w:val="28"/>
                <w:szCs w:val="28"/>
              </w:rPr>
              <w:t>学习目标</w:t>
            </w:r>
          </w:p>
        </w:tc>
        <w:tc>
          <w:tcPr>
            <w:tcW w:w="9164" w:type="dxa"/>
            <w:gridSpan w:val="2"/>
          </w:tcPr>
          <w:p w14:paraId="5C3C62DF" w14:textId="77777777" w:rsidR="0053545E" w:rsidRPr="005C7078" w:rsidRDefault="0053545E" w:rsidP="0053545E">
            <w:pPr>
              <w:spacing w:line="360" w:lineRule="auto"/>
              <w:ind w:firstLineChars="150" w:firstLine="360"/>
              <w:rPr>
                <w:rFonts w:hint="eastAsia"/>
                <w:sz w:val="24"/>
              </w:rPr>
            </w:pPr>
            <w:r w:rsidRPr="005C7078">
              <w:rPr>
                <w:rFonts w:hint="eastAsia"/>
                <w:sz w:val="24"/>
              </w:rPr>
              <w:t xml:space="preserve">1) </w:t>
            </w:r>
            <w:r w:rsidRPr="005C7078">
              <w:rPr>
                <w:rFonts w:hint="eastAsia"/>
                <w:sz w:val="24"/>
              </w:rPr>
              <w:t>能掌握以下单词：</w:t>
            </w:r>
            <w:r w:rsidRPr="005C7078">
              <w:rPr>
                <w:rFonts w:hint="eastAsia"/>
                <w:sz w:val="24"/>
              </w:rPr>
              <w:t xml:space="preserve">decide, try, paragliding, feel like, bird, bicycle, building, trader, wonder, difference, top, wait, umbrella, wet, because of, below, enough, hungry </w:t>
            </w:r>
          </w:p>
          <w:p w14:paraId="13A9E705" w14:textId="77777777" w:rsidR="0053545E" w:rsidRPr="005C7078" w:rsidRDefault="0053545E" w:rsidP="0053545E">
            <w:pPr>
              <w:spacing w:line="360" w:lineRule="auto"/>
              <w:ind w:firstLineChars="150" w:firstLine="360"/>
              <w:rPr>
                <w:rFonts w:hint="eastAsia"/>
                <w:sz w:val="24"/>
              </w:rPr>
            </w:pPr>
            <w:r w:rsidRPr="005C7078">
              <w:rPr>
                <w:rFonts w:hint="eastAsia"/>
                <w:sz w:val="24"/>
              </w:rPr>
              <w:t xml:space="preserve">2) </w:t>
            </w:r>
            <w:r w:rsidRPr="005C7078">
              <w:rPr>
                <w:rFonts w:hint="eastAsia"/>
                <w:sz w:val="24"/>
              </w:rPr>
              <w:t>能掌握以下句型：</w:t>
            </w:r>
          </w:p>
          <w:p w14:paraId="781074C4" w14:textId="77777777" w:rsidR="0053545E" w:rsidRPr="005C7078" w:rsidRDefault="0053545E" w:rsidP="0053545E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5C7078">
              <w:rPr>
                <w:rFonts w:ascii="宋体" w:hAnsi="宋体" w:hint="eastAsia"/>
                <w:sz w:val="24"/>
              </w:rPr>
              <w:t xml:space="preserve">① </w:t>
            </w:r>
            <w:r w:rsidRPr="005C7078">
              <w:rPr>
                <w:rFonts w:hint="eastAsia"/>
                <w:sz w:val="24"/>
              </w:rPr>
              <w:t>Where did</w:t>
            </w:r>
            <w:r w:rsidRPr="005C7078">
              <w:rPr>
                <w:sz w:val="24"/>
              </w:rPr>
              <w:t>…</w:t>
            </w:r>
            <w:r w:rsidRPr="005C7078">
              <w:rPr>
                <w:rFonts w:hint="eastAsia"/>
                <w:sz w:val="24"/>
              </w:rPr>
              <w:t xml:space="preserve">?   </w:t>
            </w:r>
          </w:p>
          <w:p w14:paraId="2A5C8E1F" w14:textId="77777777" w:rsidR="0053545E" w:rsidRPr="005C7078" w:rsidRDefault="0053545E" w:rsidP="0053545E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5C7078">
              <w:rPr>
                <w:rFonts w:hint="eastAsia"/>
                <w:sz w:val="24"/>
              </w:rPr>
              <w:t>②</w:t>
            </w:r>
            <w:r w:rsidRPr="005C7078">
              <w:rPr>
                <w:rFonts w:hint="eastAsia"/>
                <w:sz w:val="24"/>
              </w:rPr>
              <w:t xml:space="preserve"> What did</w:t>
            </w:r>
            <w:r w:rsidRPr="005C7078">
              <w:rPr>
                <w:sz w:val="24"/>
              </w:rPr>
              <w:t>…</w:t>
            </w:r>
            <w:r w:rsidRPr="005C7078">
              <w:rPr>
                <w:rFonts w:hint="eastAsia"/>
                <w:sz w:val="24"/>
              </w:rPr>
              <w:t xml:space="preserve">?  </w:t>
            </w:r>
          </w:p>
          <w:p w14:paraId="3BC50C1C" w14:textId="77777777" w:rsidR="0053545E" w:rsidRPr="005C7078" w:rsidRDefault="0053545E" w:rsidP="0053545E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5C7078">
              <w:rPr>
                <w:rFonts w:hint="eastAsia"/>
                <w:sz w:val="24"/>
              </w:rPr>
              <w:t>③</w:t>
            </w:r>
            <w:r w:rsidRPr="005C7078">
              <w:rPr>
                <w:rFonts w:hint="eastAsia"/>
                <w:sz w:val="24"/>
              </w:rPr>
              <w:t xml:space="preserve"> How was</w:t>
            </w:r>
            <w:r w:rsidRPr="005C7078">
              <w:rPr>
                <w:sz w:val="24"/>
              </w:rPr>
              <w:t>…</w:t>
            </w:r>
            <w:r w:rsidRPr="005C7078">
              <w:rPr>
                <w:rFonts w:hint="eastAsia"/>
                <w:sz w:val="24"/>
              </w:rPr>
              <w:t>？</w:t>
            </w:r>
            <w:r w:rsidRPr="005C7078">
              <w:rPr>
                <w:rFonts w:hint="eastAsia"/>
                <w:sz w:val="24"/>
              </w:rPr>
              <w:t xml:space="preserve"> / How were</w:t>
            </w:r>
            <w:r w:rsidRPr="005C7078">
              <w:rPr>
                <w:sz w:val="24"/>
              </w:rPr>
              <w:t>…</w:t>
            </w:r>
            <w:r w:rsidRPr="005C7078">
              <w:rPr>
                <w:rFonts w:hint="eastAsia"/>
                <w:sz w:val="24"/>
              </w:rPr>
              <w:t xml:space="preserve">? </w:t>
            </w:r>
          </w:p>
          <w:p w14:paraId="116E67A4" w14:textId="77777777" w:rsidR="0053545E" w:rsidRPr="005C7078" w:rsidRDefault="0053545E" w:rsidP="0053545E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5C7078">
              <w:rPr>
                <w:rFonts w:hint="eastAsia"/>
                <w:sz w:val="24"/>
              </w:rPr>
              <w:t>④</w:t>
            </w:r>
            <w:r w:rsidRPr="005C7078">
              <w:rPr>
                <w:rFonts w:hint="eastAsia"/>
                <w:sz w:val="24"/>
              </w:rPr>
              <w:t xml:space="preserve"> Did she/he</w:t>
            </w:r>
            <w:r w:rsidRPr="005C7078">
              <w:rPr>
                <w:sz w:val="24"/>
              </w:rPr>
              <w:t>…</w:t>
            </w:r>
            <w:r w:rsidRPr="005C7078">
              <w:rPr>
                <w:rFonts w:hint="eastAsia"/>
                <w:sz w:val="24"/>
              </w:rPr>
              <w:t xml:space="preserve">? </w:t>
            </w:r>
          </w:p>
          <w:p w14:paraId="134AFDF3" w14:textId="65893829" w:rsidR="00A13D4C" w:rsidRPr="0053545E" w:rsidRDefault="00A13D4C" w:rsidP="00DA0C41">
            <w:pPr>
              <w:pStyle w:val="a5"/>
              <w:spacing w:after="0" w:line="500" w:lineRule="exact"/>
              <w:rPr>
                <w:rFonts w:eastAsia="华文仿宋"/>
                <w:bCs/>
                <w:iCs/>
                <w:sz w:val="28"/>
                <w:szCs w:val="28"/>
              </w:rPr>
            </w:pPr>
          </w:p>
        </w:tc>
      </w:tr>
      <w:tr w:rsidR="00A13D4C" w:rsidRPr="00BB3B55" w14:paraId="29C67AE9" w14:textId="77777777">
        <w:trPr>
          <w:trHeight w:val="364"/>
        </w:trPr>
        <w:tc>
          <w:tcPr>
            <w:tcW w:w="1384" w:type="dxa"/>
            <w:vAlign w:val="center"/>
          </w:tcPr>
          <w:p w14:paraId="0B974730" w14:textId="77777777" w:rsidR="00A13D4C" w:rsidRPr="00BB3B55" w:rsidRDefault="00623C36">
            <w:pPr>
              <w:spacing w:line="500" w:lineRule="exact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sz w:val="28"/>
                <w:szCs w:val="28"/>
              </w:rPr>
              <w:t>重难点</w:t>
            </w:r>
          </w:p>
        </w:tc>
        <w:tc>
          <w:tcPr>
            <w:tcW w:w="9164" w:type="dxa"/>
            <w:gridSpan w:val="2"/>
          </w:tcPr>
          <w:p w14:paraId="4592BF6C" w14:textId="68415DE2" w:rsidR="00A13D4C" w:rsidRPr="00BB3B55" w:rsidRDefault="00F42B18" w:rsidP="00F42B18">
            <w:pPr>
              <w:pStyle w:val="a5"/>
              <w:spacing w:after="0" w:line="500" w:lineRule="exact"/>
              <w:ind w:leftChars="0" w:left="0" w:firstLineChars="100" w:firstLine="280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能够准确使用动词的过去式询问和复述</w:t>
            </w:r>
            <w:r w:rsidR="0053545E">
              <w:rPr>
                <w:rFonts w:eastAsia="华文仿宋" w:hint="eastAsia"/>
                <w:bCs/>
                <w:iCs/>
                <w:sz w:val="28"/>
                <w:szCs w:val="28"/>
              </w:rPr>
              <w:t>学校旅行</w:t>
            </w:r>
          </w:p>
        </w:tc>
      </w:tr>
      <w:tr w:rsidR="00A13D4C" w:rsidRPr="00BB3B55" w14:paraId="302B381F" w14:textId="77777777">
        <w:trPr>
          <w:trHeight w:val="250"/>
        </w:trPr>
        <w:tc>
          <w:tcPr>
            <w:tcW w:w="1384" w:type="dxa"/>
            <w:vAlign w:val="center"/>
          </w:tcPr>
          <w:p w14:paraId="3E660CF8" w14:textId="77777777" w:rsidR="00A13D4C" w:rsidRPr="00BB3B55" w:rsidRDefault="00623C36">
            <w:pPr>
              <w:spacing w:line="500" w:lineRule="exact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sz w:val="28"/>
                <w:szCs w:val="28"/>
              </w:rPr>
              <w:t>教师寄语</w:t>
            </w:r>
          </w:p>
        </w:tc>
        <w:tc>
          <w:tcPr>
            <w:tcW w:w="9164" w:type="dxa"/>
            <w:gridSpan w:val="2"/>
          </w:tcPr>
          <w:p w14:paraId="6C0C5524" w14:textId="77777777" w:rsidR="00A13D4C" w:rsidRPr="00BB3B55" w:rsidRDefault="00623C36">
            <w:pPr>
              <w:spacing w:line="500" w:lineRule="exact"/>
              <w:ind w:firstLineChars="200" w:firstLine="560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No cross, no crown. </w:t>
            </w:r>
            <w:r w:rsidRPr="00BB3B55">
              <w:rPr>
                <w:rFonts w:eastAsia="华文仿宋"/>
                <w:sz w:val="28"/>
                <w:szCs w:val="28"/>
              </w:rPr>
              <w:t>不经历风雨，怎能见彩虹。</w:t>
            </w:r>
          </w:p>
        </w:tc>
      </w:tr>
      <w:tr w:rsidR="00A13D4C" w:rsidRPr="00BB3B55" w14:paraId="2BC94725" w14:textId="77777777">
        <w:trPr>
          <w:trHeight w:val="448"/>
        </w:trPr>
        <w:tc>
          <w:tcPr>
            <w:tcW w:w="1384" w:type="dxa"/>
          </w:tcPr>
          <w:p w14:paraId="0514C26D" w14:textId="77777777" w:rsidR="00A13D4C" w:rsidRPr="00BB3B55" w:rsidRDefault="00623C36">
            <w:pPr>
              <w:spacing w:line="500" w:lineRule="exac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教学流程</w:t>
            </w:r>
          </w:p>
        </w:tc>
        <w:tc>
          <w:tcPr>
            <w:tcW w:w="6804" w:type="dxa"/>
          </w:tcPr>
          <w:p w14:paraId="087375D1" w14:textId="77777777" w:rsidR="00A13D4C" w:rsidRPr="00BB3B55" w:rsidRDefault="00623C36">
            <w:pPr>
              <w:spacing w:line="5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教师导学活动</w:t>
            </w:r>
          </w:p>
        </w:tc>
        <w:tc>
          <w:tcPr>
            <w:tcW w:w="2360" w:type="dxa"/>
          </w:tcPr>
          <w:p w14:paraId="507B7877" w14:textId="77777777" w:rsidR="00A13D4C" w:rsidRPr="00BB3B55" w:rsidRDefault="00623C36">
            <w:pPr>
              <w:spacing w:line="5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学生学习活动</w:t>
            </w:r>
          </w:p>
        </w:tc>
      </w:tr>
      <w:tr w:rsidR="00A13D4C" w:rsidRPr="00BB3B55" w14:paraId="25581BE8" w14:textId="77777777">
        <w:trPr>
          <w:trHeight w:val="1550"/>
        </w:trPr>
        <w:tc>
          <w:tcPr>
            <w:tcW w:w="1384" w:type="dxa"/>
          </w:tcPr>
          <w:p w14:paraId="63BB2F14" w14:textId="77777777" w:rsidR="00A13D4C" w:rsidRPr="00BB3B55" w:rsidRDefault="00623C36">
            <w:pPr>
              <w:spacing w:line="5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定</w:t>
            </w:r>
          </w:p>
          <w:p w14:paraId="1F0A0DE6" w14:textId="77777777" w:rsidR="00A13D4C" w:rsidRPr="00BB3B55" w:rsidRDefault="00623C36">
            <w:pPr>
              <w:spacing w:line="5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向</w:t>
            </w:r>
          </w:p>
          <w:p w14:paraId="5FC3FF27" w14:textId="77777777" w:rsidR="00A13D4C" w:rsidRPr="00BB3B55" w:rsidRDefault="00623C36">
            <w:pPr>
              <w:spacing w:line="5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自</w:t>
            </w:r>
          </w:p>
          <w:p w14:paraId="7D2069C2" w14:textId="77777777" w:rsidR="00A13D4C" w:rsidRPr="00BB3B55" w:rsidRDefault="00623C36">
            <w:pPr>
              <w:spacing w:line="50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学</w:t>
            </w:r>
          </w:p>
        </w:tc>
        <w:tc>
          <w:tcPr>
            <w:tcW w:w="6804" w:type="dxa"/>
          </w:tcPr>
          <w:p w14:paraId="5F863B93" w14:textId="77777777" w:rsidR="00A13D4C" w:rsidRPr="00BB3B55" w:rsidRDefault="00623C36">
            <w:pPr>
              <w:spacing w:line="500" w:lineRule="exact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sz w:val="28"/>
                <w:szCs w:val="28"/>
              </w:rPr>
              <w:t>导入（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5-7min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）</w:t>
            </w:r>
          </w:p>
          <w:p w14:paraId="3BA8593C" w14:textId="77777777" w:rsidR="0018423C" w:rsidRPr="00BB3B55" w:rsidRDefault="00F42B18" w:rsidP="0018423C">
            <w:pPr>
              <w:pStyle w:val="af1"/>
              <w:numPr>
                <w:ilvl w:val="0"/>
                <w:numId w:val="2"/>
              </w:numPr>
              <w:spacing w:line="500" w:lineRule="exact"/>
              <w:ind w:firstLineChars="0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sz w:val="28"/>
                <w:szCs w:val="28"/>
              </w:rPr>
              <w:t>“</w:t>
            </w:r>
            <w:r w:rsidRPr="00BB3B55">
              <w:t xml:space="preserve"> 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What did you do on the weekend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？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”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视频导入</w:t>
            </w:r>
          </w:p>
          <w:p w14:paraId="44741CAD" w14:textId="77777777" w:rsidR="0018423C" w:rsidRPr="00BB3B55" w:rsidRDefault="00F42B18" w:rsidP="0018423C">
            <w:pPr>
              <w:pStyle w:val="af1"/>
              <w:numPr>
                <w:ilvl w:val="0"/>
                <w:numId w:val="2"/>
              </w:numPr>
              <w:spacing w:line="500" w:lineRule="exact"/>
              <w:ind w:firstLineChars="0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sz w:val="28"/>
                <w:szCs w:val="28"/>
              </w:rPr>
              <w:t>解读单元标题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“</w:t>
            </w:r>
            <w:r w:rsidRPr="00BB3B55">
              <w:t xml:space="preserve"> 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What did you do on the weekend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？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”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和语言目标：</w:t>
            </w:r>
            <w:r w:rsidRPr="00BB3B55">
              <w:rPr>
                <w:rFonts w:eastAsia="华文仿宋"/>
                <w:b/>
                <w:bCs/>
                <w:sz w:val="28"/>
                <w:szCs w:val="28"/>
              </w:rPr>
              <w:t>用一般过去时来描述过去做过的事情。</w:t>
            </w:r>
          </w:p>
          <w:p w14:paraId="357CF66F" w14:textId="77777777" w:rsidR="0018423C" w:rsidRPr="00BB3B55" w:rsidRDefault="0018423C" w:rsidP="0018423C">
            <w:pPr>
              <w:pStyle w:val="af1"/>
              <w:numPr>
                <w:ilvl w:val="0"/>
                <w:numId w:val="2"/>
              </w:numPr>
              <w:spacing w:line="500" w:lineRule="exact"/>
              <w:ind w:firstLineChars="0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sz w:val="28"/>
                <w:szCs w:val="28"/>
              </w:rPr>
              <w:t>以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“ What did you do on the weekend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？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”</w:t>
            </w:r>
            <w:r w:rsidRPr="00BB3B55">
              <w:rPr>
                <w:rFonts w:eastAsia="华文仿宋"/>
                <w:bCs/>
                <w:sz w:val="28"/>
                <w:szCs w:val="28"/>
              </w:rPr>
              <w:t>句型提问，请学生看图片回答问题（熟悉短语和动词过去</w:t>
            </w:r>
            <w:r w:rsidRPr="00BB3B55">
              <w:rPr>
                <w:rFonts w:eastAsia="华文仿宋"/>
                <w:bCs/>
                <w:sz w:val="28"/>
                <w:szCs w:val="28"/>
              </w:rPr>
              <w:lastRenderedPageBreak/>
              <w:t>式）</w:t>
            </w:r>
          </w:p>
          <w:p w14:paraId="1606D525" w14:textId="77777777" w:rsidR="0018423C" w:rsidRPr="00BB3B55" w:rsidRDefault="00623C36" w:rsidP="0018423C">
            <w:pPr>
              <w:pStyle w:val="af1"/>
              <w:numPr>
                <w:ilvl w:val="0"/>
                <w:numId w:val="4"/>
              </w:numPr>
              <w:spacing w:line="500" w:lineRule="exact"/>
              <w:ind w:firstLineChars="0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sz w:val="28"/>
                <w:szCs w:val="28"/>
              </w:rPr>
              <w:t>定向自学</w:t>
            </w:r>
          </w:p>
          <w:p w14:paraId="1F2BB799" w14:textId="77777777" w:rsidR="00A13D4C" w:rsidRPr="00BB3B55" w:rsidRDefault="00623C36" w:rsidP="00D63B9D">
            <w:pPr>
              <w:pStyle w:val="af1"/>
              <w:numPr>
                <w:ilvl w:val="0"/>
                <w:numId w:val="5"/>
              </w:numPr>
              <w:spacing w:line="500" w:lineRule="exact"/>
              <w:ind w:firstLineChars="0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完成课本</w:t>
            </w:r>
            <w:r w:rsidR="0018423C" w:rsidRPr="00BB3B55">
              <w:rPr>
                <w:rFonts w:eastAsia="华文仿宋"/>
                <w:sz w:val="28"/>
                <w:szCs w:val="28"/>
              </w:rPr>
              <w:t xml:space="preserve">P67 </w:t>
            </w:r>
            <w:r w:rsidRPr="00BB3B55">
              <w:rPr>
                <w:rFonts w:eastAsia="华文仿宋"/>
                <w:sz w:val="28"/>
                <w:szCs w:val="28"/>
              </w:rPr>
              <w:t>1a</w:t>
            </w:r>
            <w:r w:rsidRPr="00BB3B55">
              <w:rPr>
                <w:rFonts w:eastAsia="华文仿宋"/>
                <w:sz w:val="28"/>
                <w:szCs w:val="28"/>
              </w:rPr>
              <w:t>，</w:t>
            </w:r>
            <w:r w:rsidR="0018423C" w:rsidRPr="00BB3B55">
              <w:rPr>
                <w:rFonts w:eastAsia="华文仿宋"/>
                <w:sz w:val="28"/>
                <w:szCs w:val="28"/>
              </w:rPr>
              <w:t>阅读并翻译</w:t>
            </w:r>
            <w:r w:rsidR="0018423C" w:rsidRPr="00BB3B55">
              <w:rPr>
                <w:rFonts w:eastAsia="华文仿宋"/>
                <w:sz w:val="28"/>
                <w:szCs w:val="28"/>
              </w:rPr>
              <w:t>1a</w:t>
            </w:r>
            <w:r w:rsidR="0018423C" w:rsidRPr="00BB3B55">
              <w:rPr>
                <w:rFonts w:eastAsia="华文仿宋"/>
                <w:sz w:val="28"/>
                <w:szCs w:val="28"/>
              </w:rPr>
              <w:t>图片中的句子。</w:t>
            </w:r>
          </w:p>
          <w:p w14:paraId="6B2F232C" w14:textId="77777777" w:rsidR="00A13D4C" w:rsidRPr="00BB3B55" w:rsidRDefault="0018423C" w:rsidP="00D63B9D">
            <w:pPr>
              <w:pStyle w:val="af1"/>
              <w:numPr>
                <w:ilvl w:val="0"/>
                <w:numId w:val="5"/>
              </w:numPr>
              <w:spacing w:line="500" w:lineRule="exact"/>
              <w:ind w:firstLineChars="0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完成</w:t>
            </w:r>
            <w:r w:rsidRPr="00BB3B55">
              <w:rPr>
                <w:rFonts w:eastAsia="华文仿宋"/>
                <w:sz w:val="28"/>
                <w:szCs w:val="28"/>
              </w:rPr>
              <w:t>1b</w:t>
            </w:r>
            <w:r w:rsidR="00D63B9D" w:rsidRPr="00BB3B55">
              <w:rPr>
                <w:rFonts w:eastAsia="华文仿宋"/>
                <w:sz w:val="28"/>
                <w:szCs w:val="28"/>
              </w:rPr>
              <w:t>、</w:t>
            </w:r>
            <w:r w:rsidR="00D63B9D" w:rsidRPr="00BB3B55">
              <w:rPr>
                <w:rFonts w:eastAsia="华文仿宋"/>
                <w:sz w:val="28"/>
                <w:szCs w:val="28"/>
              </w:rPr>
              <w:t>2a</w:t>
            </w:r>
            <w:r w:rsidR="00D63B9D" w:rsidRPr="00BB3B55">
              <w:rPr>
                <w:rFonts w:eastAsia="华文仿宋"/>
                <w:sz w:val="28"/>
                <w:szCs w:val="28"/>
              </w:rPr>
              <w:t>、</w:t>
            </w:r>
            <w:r w:rsidR="00D63B9D" w:rsidRPr="00BB3B55">
              <w:rPr>
                <w:rFonts w:eastAsia="华文仿宋"/>
                <w:sz w:val="28"/>
                <w:szCs w:val="28"/>
              </w:rPr>
              <w:t>2b</w:t>
            </w:r>
            <w:r w:rsidRPr="00BB3B55">
              <w:rPr>
                <w:rFonts w:eastAsia="华文仿宋"/>
                <w:sz w:val="28"/>
                <w:szCs w:val="28"/>
              </w:rPr>
              <w:t>听力</w:t>
            </w:r>
          </w:p>
          <w:p w14:paraId="0A6550D7" w14:textId="77777777" w:rsidR="00D63B9D" w:rsidRPr="00BB3B55" w:rsidRDefault="00D63B9D" w:rsidP="00D63B9D">
            <w:pPr>
              <w:pStyle w:val="af1"/>
              <w:numPr>
                <w:ilvl w:val="0"/>
                <w:numId w:val="5"/>
              </w:numPr>
              <w:spacing w:line="500" w:lineRule="exact"/>
              <w:ind w:firstLineChars="0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听</w:t>
            </w:r>
            <w:r w:rsidRPr="00BB3B55">
              <w:rPr>
                <w:rFonts w:eastAsia="华文仿宋"/>
                <w:sz w:val="28"/>
                <w:szCs w:val="28"/>
              </w:rPr>
              <w:t>2d</w:t>
            </w:r>
            <w:r w:rsidRPr="00BB3B55">
              <w:rPr>
                <w:rFonts w:eastAsia="华文仿宋"/>
                <w:sz w:val="28"/>
                <w:szCs w:val="28"/>
              </w:rPr>
              <w:t>对话音频，回答问题。</w:t>
            </w:r>
          </w:p>
        </w:tc>
        <w:tc>
          <w:tcPr>
            <w:tcW w:w="2360" w:type="dxa"/>
          </w:tcPr>
          <w:p w14:paraId="6BDAF356" w14:textId="77777777" w:rsidR="00A13D4C" w:rsidRPr="00BB3B55" w:rsidRDefault="00623C36">
            <w:pPr>
              <w:spacing w:line="500" w:lineRule="exac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lastRenderedPageBreak/>
              <w:t>师生互动，生生互动</w:t>
            </w:r>
          </w:p>
          <w:p w14:paraId="49B62307" w14:textId="77777777" w:rsidR="00A13D4C" w:rsidRPr="00BB3B55" w:rsidRDefault="00623C36">
            <w:pPr>
              <w:spacing w:line="500" w:lineRule="exac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激发学习兴趣</w:t>
            </w:r>
          </w:p>
          <w:p w14:paraId="6B6A95E3" w14:textId="77777777" w:rsidR="00A13D4C" w:rsidRPr="00BB3B55" w:rsidRDefault="00A13D4C">
            <w:pPr>
              <w:spacing w:line="500" w:lineRule="exact"/>
              <w:rPr>
                <w:rFonts w:eastAsia="华文仿宋"/>
                <w:sz w:val="28"/>
                <w:szCs w:val="28"/>
              </w:rPr>
            </w:pPr>
          </w:p>
          <w:p w14:paraId="73051734" w14:textId="77777777" w:rsidR="00A13D4C" w:rsidRPr="00BB3B55" w:rsidRDefault="00623C36">
            <w:pPr>
              <w:spacing w:line="500" w:lineRule="exac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学生自主学习，自主感知新知识</w:t>
            </w:r>
          </w:p>
        </w:tc>
      </w:tr>
      <w:tr w:rsidR="0018423C" w:rsidRPr="00BB3B55" w14:paraId="70C83651" w14:textId="77777777" w:rsidTr="00D63B9D">
        <w:trPr>
          <w:trHeight w:val="2226"/>
        </w:trPr>
        <w:tc>
          <w:tcPr>
            <w:tcW w:w="1384" w:type="dxa"/>
          </w:tcPr>
          <w:p w14:paraId="40334A0E" w14:textId="77777777" w:rsidR="00D63B9D" w:rsidRPr="00BB3B55" w:rsidRDefault="00D63B9D" w:rsidP="0018423C">
            <w:pPr>
              <w:spacing w:line="5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展</w:t>
            </w:r>
          </w:p>
          <w:p w14:paraId="0AACCC76" w14:textId="77777777" w:rsidR="00D63B9D" w:rsidRPr="00BB3B55" w:rsidRDefault="00D63B9D" w:rsidP="0018423C">
            <w:pPr>
              <w:spacing w:line="5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示</w:t>
            </w:r>
          </w:p>
          <w:p w14:paraId="222C8863" w14:textId="77777777" w:rsidR="00D63B9D" w:rsidRPr="00BB3B55" w:rsidRDefault="00D63B9D" w:rsidP="0018423C">
            <w:pPr>
              <w:spacing w:line="5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激</w:t>
            </w:r>
          </w:p>
          <w:p w14:paraId="2178F650" w14:textId="77777777" w:rsidR="0018423C" w:rsidRPr="00BB3B55" w:rsidRDefault="00D63B9D" w:rsidP="0018423C">
            <w:pPr>
              <w:spacing w:line="5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学</w:t>
            </w:r>
          </w:p>
        </w:tc>
        <w:tc>
          <w:tcPr>
            <w:tcW w:w="6804" w:type="dxa"/>
          </w:tcPr>
          <w:p w14:paraId="388E2551" w14:textId="77777777" w:rsidR="0018423C" w:rsidRPr="00BB3B55" w:rsidRDefault="00D63B9D" w:rsidP="00D63B9D">
            <w:pPr>
              <w:pStyle w:val="af1"/>
              <w:numPr>
                <w:ilvl w:val="0"/>
                <w:numId w:val="6"/>
              </w:numPr>
              <w:spacing w:line="500" w:lineRule="exact"/>
              <w:ind w:firstLineChars="0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订正</w:t>
            </w:r>
            <w:r w:rsidRPr="00BB3B55">
              <w:rPr>
                <w:rFonts w:eastAsia="华文仿宋"/>
                <w:sz w:val="28"/>
                <w:szCs w:val="28"/>
              </w:rPr>
              <w:t>1b</w:t>
            </w:r>
            <w:r w:rsidRPr="00BB3B55">
              <w:rPr>
                <w:rFonts w:eastAsia="华文仿宋"/>
                <w:sz w:val="28"/>
                <w:szCs w:val="28"/>
              </w:rPr>
              <w:t>答案，</w:t>
            </w:r>
            <w:r w:rsidRPr="00BB3B55">
              <w:rPr>
                <w:rFonts w:eastAsia="华文仿宋"/>
                <w:sz w:val="28"/>
                <w:szCs w:val="28"/>
              </w:rPr>
              <w:t>Role-play</w:t>
            </w:r>
            <w:r w:rsidRPr="00BB3B55">
              <w:rPr>
                <w:rFonts w:eastAsia="华文仿宋"/>
                <w:sz w:val="28"/>
                <w:szCs w:val="28"/>
              </w:rPr>
              <w:t>复述</w:t>
            </w:r>
            <w:r w:rsidRPr="00BB3B55">
              <w:rPr>
                <w:rFonts w:eastAsia="华文仿宋"/>
                <w:sz w:val="28"/>
                <w:szCs w:val="28"/>
              </w:rPr>
              <w:t>1b</w:t>
            </w:r>
            <w:r w:rsidRPr="00BB3B55">
              <w:rPr>
                <w:rFonts w:eastAsia="华文仿宋"/>
                <w:sz w:val="28"/>
                <w:szCs w:val="28"/>
              </w:rPr>
              <w:t>对话</w:t>
            </w:r>
          </w:p>
          <w:p w14:paraId="403A6E7D" w14:textId="77777777" w:rsidR="00D63B9D" w:rsidRPr="00BB3B55" w:rsidRDefault="00D63B9D" w:rsidP="00D63B9D">
            <w:pPr>
              <w:pStyle w:val="af1"/>
              <w:numPr>
                <w:ilvl w:val="0"/>
                <w:numId w:val="6"/>
              </w:numPr>
              <w:spacing w:line="500" w:lineRule="exact"/>
              <w:ind w:firstLineChars="0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订正</w:t>
            </w:r>
            <w:r w:rsidRPr="00BB3B55">
              <w:rPr>
                <w:rFonts w:eastAsia="华文仿宋"/>
                <w:sz w:val="28"/>
                <w:szCs w:val="28"/>
              </w:rPr>
              <w:t>2a</w:t>
            </w:r>
            <w:r w:rsidRPr="00BB3B55">
              <w:rPr>
                <w:rFonts w:eastAsia="华文仿宋"/>
                <w:sz w:val="28"/>
                <w:szCs w:val="28"/>
              </w:rPr>
              <w:t>、</w:t>
            </w:r>
            <w:r w:rsidRPr="00BB3B55">
              <w:rPr>
                <w:rFonts w:eastAsia="华文仿宋"/>
                <w:sz w:val="28"/>
                <w:szCs w:val="28"/>
              </w:rPr>
              <w:t>2b</w:t>
            </w:r>
            <w:r w:rsidRPr="00BB3B55">
              <w:rPr>
                <w:rFonts w:eastAsia="华文仿宋"/>
                <w:sz w:val="28"/>
                <w:szCs w:val="28"/>
              </w:rPr>
              <w:t>答案</w:t>
            </w:r>
          </w:p>
          <w:p w14:paraId="1CAD97FD" w14:textId="77777777" w:rsidR="00D63B9D" w:rsidRPr="00BB3B55" w:rsidRDefault="00D63B9D" w:rsidP="00D63B9D">
            <w:pPr>
              <w:pStyle w:val="af1"/>
              <w:numPr>
                <w:ilvl w:val="0"/>
                <w:numId w:val="6"/>
              </w:numPr>
              <w:spacing w:line="500" w:lineRule="exact"/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用</w:t>
            </w:r>
            <w:r w:rsidRPr="00BB3B55">
              <w:rPr>
                <w:rFonts w:eastAsia="华文仿宋"/>
                <w:sz w:val="28"/>
                <w:szCs w:val="28"/>
              </w:rPr>
              <w:t>who, what or where</w:t>
            </w:r>
            <w:r w:rsidRPr="00BB3B55">
              <w:rPr>
                <w:rFonts w:eastAsia="华文仿宋"/>
                <w:sz w:val="28"/>
                <w:szCs w:val="28"/>
              </w:rPr>
              <w:t>设问，复述</w:t>
            </w:r>
            <w:r w:rsidRPr="00BB3B55">
              <w:rPr>
                <w:rFonts w:eastAsia="华文仿宋"/>
                <w:sz w:val="28"/>
                <w:szCs w:val="28"/>
              </w:rPr>
              <w:t>2b</w:t>
            </w:r>
            <w:r w:rsidRPr="00BB3B55">
              <w:rPr>
                <w:rFonts w:eastAsia="华文仿宋"/>
                <w:sz w:val="28"/>
                <w:szCs w:val="28"/>
              </w:rPr>
              <w:t>听力内容。</w:t>
            </w:r>
          </w:p>
          <w:p w14:paraId="4AAC91F0" w14:textId="77777777" w:rsidR="00D63B9D" w:rsidRPr="00BB3B55" w:rsidRDefault="00D63B9D" w:rsidP="00D63B9D">
            <w:pPr>
              <w:pStyle w:val="af1"/>
              <w:numPr>
                <w:ilvl w:val="0"/>
                <w:numId w:val="6"/>
              </w:numPr>
              <w:spacing w:line="500" w:lineRule="exact"/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Role-play 2d</w:t>
            </w:r>
            <w:r w:rsidRPr="00BB3B55">
              <w:rPr>
                <w:rFonts w:eastAsia="华文仿宋"/>
                <w:sz w:val="28"/>
                <w:szCs w:val="28"/>
              </w:rPr>
              <w:t>对话并翻译</w:t>
            </w:r>
          </w:p>
        </w:tc>
        <w:tc>
          <w:tcPr>
            <w:tcW w:w="2360" w:type="dxa"/>
          </w:tcPr>
          <w:p w14:paraId="59677389" w14:textId="77777777" w:rsidR="0018423C" w:rsidRPr="00BB3B55" w:rsidRDefault="00CB3B2D">
            <w:pPr>
              <w:spacing w:line="500" w:lineRule="exact"/>
              <w:rPr>
                <w:rFonts w:eastAsia="华文仿宋"/>
                <w:sz w:val="28"/>
                <w:szCs w:val="28"/>
              </w:rPr>
            </w:pPr>
            <w:r w:rsidRPr="00CB3B2D">
              <w:rPr>
                <w:rFonts w:eastAsia="华文仿宋"/>
                <w:sz w:val="28"/>
                <w:szCs w:val="28"/>
              </w:rPr>
              <w:t>检测定向自学成果，在创设的情境中运用目标语言</w:t>
            </w:r>
          </w:p>
        </w:tc>
      </w:tr>
      <w:tr w:rsidR="00A13D4C" w:rsidRPr="00BB3B55" w14:paraId="02DFE80C" w14:textId="77777777">
        <w:trPr>
          <w:trHeight w:val="555"/>
        </w:trPr>
        <w:tc>
          <w:tcPr>
            <w:tcW w:w="1384" w:type="dxa"/>
          </w:tcPr>
          <w:p w14:paraId="4BD8C2AD" w14:textId="77777777" w:rsidR="00A13D4C" w:rsidRPr="00BB3B55" w:rsidRDefault="00A13D4C">
            <w:pPr>
              <w:spacing w:line="500" w:lineRule="exact"/>
              <w:rPr>
                <w:rFonts w:eastAsia="华文仿宋"/>
                <w:bCs/>
                <w:iCs/>
                <w:sz w:val="28"/>
                <w:szCs w:val="28"/>
              </w:rPr>
            </w:pPr>
          </w:p>
          <w:p w14:paraId="55B14D6C" w14:textId="77777777" w:rsidR="00A13D4C" w:rsidRPr="00BB3B55" w:rsidRDefault="00A13D4C">
            <w:pPr>
              <w:spacing w:line="500" w:lineRule="exact"/>
              <w:rPr>
                <w:rFonts w:eastAsia="华文仿宋"/>
                <w:bCs/>
                <w:iCs/>
                <w:sz w:val="28"/>
                <w:szCs w:val="28"/>
              </w:rPr>
            </w:pPr>
          </w:p>
          <w:p w14:paraId="0DF41BA1" w14:textId="77777777" w:rsidR="00A13D4C" w:rsidRPr="00BB3B55" w:rsidRDefault="00A13D4C">
            <w:pPr>
              <w:spacing w:line="500" w:lineRule="exact"/>
              <w:rPr>
                <w:rFonts w:eastAsia="华文仿宋"/>
                <w:bCs/>
                <w:iCs/>
                <w:sz w:val="28"/>
                <w:szCs w:val="28"/>
              </w:rPr>
            </w:pPr>
          </w:p>
          <w:p w14:paraId="68D49879" w14:textId="77777777" w:rsidR="00A13D4C" w:rsidRPr="00BB3B55" w:rsidRDefault="00A13D4C">
            <w:pPr>
              <w:spacing w:line="500" w:lineRule="exact"/>
              <w:rPr>
                <w:rFonts w:eastAsia="华文仿宋"/>
                <w:bCs/>
                <w:iCs/>
                <w:sz w:val="28"/>
                <w:szCs w:val="28"/>
              </w:rPr>
            </w:pPr>
          </w:p>
          <w:p w14:paraId="3EEA4182" w14:textId="77777777" w:rsidR="00A13D4C" w:rsidRPr="00BB3B55" w:rsidRDefault="00A13D4C">
            <w:pPr>
              <w:spacing w:line="500" w:lineRule="exact"/>
              <w:rPr>
                <w:rFonts w:eastAsia="华文仿宋"/>
                <w:bCs/>
                <w:iCs/>
                <w:sz w:val="28"/>
                <w:szCs w:val="28"/>
              </w:rPr>
            </w:pPr>
          </w:p>
          <w:p w14:paraId="3BDFF31D" w14:textId="77777777" w:rsidR="00A13D4C" w:rsidRPr="00BB3B55" w:rsidRDefault="00A13D4C">
            <w:pPr>
              <w:spacing w:line="500" w:lineRule="exact"/>
              <w:rPr>
                <w:rFonts w:eastAsia="华文仿宋"/>
                <w:bCs/>
                <w:iCs/>
                <w:sz w:val="28"/>
                <w:szCs w:val="28"/>
              </w:rPr>
            </w:pPr>
          </w:p>
          <w:p w14:paraId="197E860A" w14:textId="77777777" w:rsidR="00A13D4C" w:rsidRPr="00BB3B55" w:rsidRDefault="00623C36">
            <w:pPr>
              <w:spacing w:line="500" w:lineRule="exact"/>
              <w:jc w:val="center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精</w:t>
            </w:r>
          </w:p>
          <w:p w14:paraId="25E8F3B1" w14:textId="77777777" w:rsidR="00A13D4C" w:rsidRPr="00BB3B55" w:rsidRDefault="00623C36">
            <w:pPr>
              <w:spacing w:line="500" w:lineRule="exact"/>
              <w:jc w:val="center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讲</w:t>
            </w:r>
          </w:p>
          <w:p w14:paraId="74D9A0C5" w14:textId="77777777" w:rsidR="00A13D4C" w:rsidRPr="00BB3B55" w:rsidRDefault="00623C36">
            <w:pPr>
              <w:spacing w:line="500" w:lineRule="exact"/>
              <w:jc w:val="center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领</w:t>
            </w:r>
          </w:p>
          <w:p w14:paraId="5BF98CBE" w14:textId="77777777" w:rsidR="00A13D4C" w:rsidRPr="00BB3B55" w:rsidRDefault="00623C36">
            <w:pPr>
              <w:spacing w:line="500" w:lineRule="exact"/>
              <w:jc w:val="center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学</w:t>
            </w:r>
          </w:p>
          <w:p w14:paraId="0F993383" w14:textId="77777777" w:rsidR="00A13D4C" w:rsidRPr="00BB3B55" w:rsidRDefault="00A13D4C">
            <w:pPr>
              <w:spacing w:line="500" w:lineRule="exact"/>
              <w:ind w:firstLineChars="100" w:firstLine="280"/>
              <w:rPr>
                <w:rFonts w:eastAsia="华文仿宋"/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14:paraId="0359DDF1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1. I worked as a guide at the Natural History Museum.  </w:t>
            </w:r>
          </w:p>
          <w:p w14:paraId="29A4269E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</w:t>
            </w:r>
            <w:r w:rsidRPr="00BB3B55">
              <w:rPr>
                <w:rFonts w:eastAsia="华文仿宋"/>
                <w:sz w:val="28"/>
                <w:szCs w:val="28"/>
              </w:rPr>
              <w:t>我在自然历史博物馆里做导游的工作。</w:t>
            </w:r>
          </w:p>
          <w:p w14:paraId="196A3A7E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（</w:t>
            </w:r>
            <w:r w:rsidRPr="00BB3B55">
              <w:rPr>
                <w:rFonts w:eastAsia="华文仿宋"/>
                <w:sz w:val="28"/>
                <w:szCs w:val="28"/>
              </w:rPr>
              <w:t>1</w:t>
            </w:r>
            <w:r w:rsidRPr="00BB3B55">
              <w:rPr>
                <w:rFonts w:eastAsia="华文仿宋"/>
                <w:sz w:val="28"/>
                <w:szCs w:val="28"/>
              </w:rPr>
              <w:t>）</w:t>
            </w:r>
            <w:r w:rsidRPr="00BB3B55">
              <w:rPr>
                <w:rFonts w:eastAsia="华文仿宋"/>
                <w:sz w:val="28"/>
                <w:szCs w:val="28"/>
              </w:rPr>
              <w:t xml:space="preserve"> “work as + </w:t>
            </w:r>
            <w:r w:rsidRPr="00BB3B55">
              <w:rPr>
                <w:rFonts w:eastAsia="华文仿宋"/>
                <w:sz w:val="28"/>
                <w:szCs w:val="28"/>
              </w:rPr>
              <w:t>职业</w:t>
            </w:r>
            <w:r w:rsidRPr="00BB3B55">
              <w:rPr>
                <w:rFonts w:eastAsia="华文仿宋"/>
                <w:sz w:val="28"/>
                <w:szCs w:val="28"/>
              </w:rPr>
              <w:t xml:space="preserve">” </w:t>
            </w:r>
            <w:r w:rsidRPr="00BB3B55">
              <w:rPr>
                <w:rFonts w:eastAsia="华文仿宋"/>
                <w:sz w:val="28"/>
                <w:szCs w:val="28"/>
              </w:rPr>
              <w:t>意为</w:t>
            </w:r>
            <w:r w:rsidRPr="00BB3B55">
              <w:rPr>
                <w:rFonts w:eastAsia="华文仿宋"/>
                <w:sz w:val="28"/>
                <w:szCs w:val="28"/>
              </w:rPr>
              <w:t>“</w:t>
            </w:r>
            <w:r w:rsidRPr="00BB3B55">
              <w:rPr>
                <w:rFonts w:eastAsia="华文仿宋"/>
                <w:sz w:val="28"/>
                <w:szCs w:val="28"/>
              </w:rPr>
              <w:t>做某工作</w:t>
            </w:r>
            <w:r w:rsidRPr="00BB3B55">
              <w:rPr>
                <w:rFonts w:eastAsia="华文仿宋"/>
                <w:sz w:val="28"/>
                <w:szCs w:val="28"/>
              </w:rPr>
              <w:t>”</w:t>
            </w:r>
            <w:r w:rsidRPr="00BB3B55">
              <w:rPr>
                <w:rFonts w:eastAsia="华文仿宋"/>
                <w:sz w:val="28"/>
                <w:szCs w:val="28"/>
              </w:rPr>
              <w:t>。</w:t>
            </w:r>
            <w:r w:rsidRPr="00BB3B55">
              <w:rPr>
                <w:rFonts w:eastAsia="华文仿宋"/>
                <w:sz w:val="28"/>
                <w:szCs w:val="28"/>
              </w:rPr>
              <w:t xml:space="preserve"> </w:t>
            </w:r>
          </w:p>
          <w:p w14:paraId="1B52A501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例：埃里克在那</w:t>
            </w:r>
            <w:proofErr w:type="gramStart"/>
            <w:r w:rsidRPr="00BB3B55">
              <w:rPr>
                <w:rFonts w:eastAsia="华文仿宋"/>
                <w:sz w:val="28"/>
                <w:szCs w:val="28"/>
              </w:rPr>
              <w:t>家俱</w:t>
            </w:r>
            <w:proofErr w:type="gramEnd"/>
            <w:r w:rsidRPr="00BB3B55">
              <w:rPr>
                <w:rFonts w:eastAsia="华文仿宋"/>
                <w:sz w:val="28"/>
                <w:szCs w:val="28"/>
              </w:rPr>
              <w:t>乐部里做音乐老师的工作。</w:t>
            </w:r>
          </w:p>
          <w:p w14:paraId="4C90D7CD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Eric works as a music teacher in the club. </w:t>
            </w:r>
          </w:p>
          <w:p w14:paraId="6BB3B567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（</w:t>
            </w:r>
            <w:r w:rsidRPr="00BB3B55">
              <w:rPr>
                <w:rFonts w:eastAsia="华文仿宋"/>
                <w:sz w:val="28"/>
                <w:szCs w:val="28"/>
              </w:rPr>
              <w:t>2</w:t>
            </w:r>
            <w:r w:rsidRPr="00BB3B55">
              <w:rPr>
                <w:rFonts w:eastAsia="华文仿宋"/>
                <w:sz w:val="28"/>
                <w:szCs w:val="28"/>
              </w:rPr>
              <w:t>）</w:t>
            </w:r>
            <w:r w:rsidRPr="00BB3B55">
              <w:rPr>
                <w:rFonts w:eastAsia="华文仿宋"/>
                <w:sz w:val="28"/>
                <w:szCs w:val="28"/>
              </w:rPr>
              <w:t xml:space="preserve">as </w:t>
            </w:r>
            <w:r w:rsidRPr="00BB3B55">
              <w:rPr>
                <w:rFonts w:ascii="宋体" w:hAnsi="宋体" w:cs="宋体" w:hint="eastAsia"/>
                <w:sz w:val="28"/>
                <w:szCs w:val="28"/>
              </w:rPr>
              <w:t>①</w:t>
            </w:r>
            <w:r w:rsidRPr="00BB3B55">
              <w:rPr>
                <w:rFonts w:eastAsia="华文仿宋"/>
                <w:sz w:val="28"/>
                <w:szCs w:val="28"/>
              </w:rPr>
              <w:t xml:space="preserve"> </w:t>
            </w:r>
            <w:r w:rsidRPr="00BB3B55">
              <w:rPr>
                <w:rFonts w:eastAsia="华文仿宋"/>
                <w:sz w:val="28"/>
                <w:szCs w:val="28"/>
              </w:rPr>
              <w:t>介词，意为</w:t>
            </w:r>
            <w:r w:rsidRPr="00BB3B55">
              <w:rPr>
                <w:rFonts w:eastAsia="华文仿宋"/>
                <w:sz w:val="28"/>
                <w:szCs w:val="28"/>
              </w:rPr>
              <w:t>“</w:t>
            </w:r>
            <w:r w:rsidRPr="00BB3B55">
              <w:rPr>
                <w:rFonts w:eastAsia="华文仿宋"/>
                <w:sz w:val="28"/>
                <w:szCs w:val="28"/>
              </w:rPr>
              <w:t>作为，当作</w:t>
            </w:r>
            <w:r w:rsidRPr="00BB3B55">
              <w:rPr>
                <w:rFonts w:eastAsia="华文仿宋"/>
                <w:sz w:val="28"/>
                <w:szCs w:val="28"/>
              </w:rPr>
              <w:t>”</w:t>
            </w:r>
            <w:r w:rsidRPr="00BB3B55">
              <w:rPr>
                <w:rFonts w:eastAsia="华文仿宋"/>
                <w:sz w:val="28"/>
                <w:szCs w:val="28"/>
              </w:rPr>
              <w:t>，后</w:t>
            </w:r>
            <w:proofErr w:type="gramStart"/>
            <w:r w:rsidRPr="00BB3B55">
              <w:rPr>
                <w:rFonts w:eastAsia="华文仿宋"/>
                <w:sz w:val="28"/>
                <w:szCs w:val="28"/>
              </w:rPr>
              <w:t>接表示</w:t>
            </w:r>
            <w:proofErr w:type="gramEnd"/>
            <w:r w:rsidRPr="00BB3B55">
              <w:rPr>
                <w:rFonts w:eastAsia="华文仿宋"/>
                <w:sz w:val="28"/>
                <w:szCs w:val="28"/>
              </w:rPr>
              <w:t>职业和用途等的名词。</w:t>
            </w:r>
          </w:p>
          <w:p w14:paraId="684319C4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例：</w:t>
            </w:r>
            <w:r w:rsidRPr="00BB3B55">
              <w:rPr>
                <w:rFonts w:eastAsia="华文仿宋"/>
                <w:sz w:val="28"/>
                <w:szCs w:val="28"/>
              </w:rPr>
              <w:t xml:space="preserve">As a student, you should study hard. </w:t>
            </w:r>
          </w:p>
          <w:p w14:paraId="71405D06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ascii="宋体" w:hAnsi="宋体" w:cs="宋体" w:hint="eastAsia"/>
                <w:sz w:val="28"/>
                <w:szCs w:val="28"/>
              </w:rPr>
              <w:t>②</w:t>
            </w:r>
            <w:r w:rsidRPr="00BB3B55">
              <w:rPr>
                <w:rFonts w:eastAsia="华文仿宋"/>
                <w:sz w:val="28"/>
                <w:szCs w:val="28"/>
              </w:rPr>
              <w:t xml:space="preserve"> </w:t>
            </w:r>
            <w:r w:rsidRPr="00BB3B55">
              <w:rPr>
                <w:rFonts w:eastAsia="华文仿宋"/>
                <w:sz w:val="28"/>
                <w:szCs w:val="28"/>
              </w:rPr>
              <w:t>连词，（用于对比）意为</w:t>
            </w:r>
            <w:r w:rsidRPr="00BB3B55">
              <w:rPr>
                <w:rFonts w:eastAsia="华文仿宋"/>
                <w:sz w:val="28"/>
                <w:szCs w:val="28"/>
              </w:rPr>
              <w:t>“</w:t>
            </w:r>
            <w:r w:rsidRPr="00BB3B55">
              <w:rPr>
                <w:rFonts w:eastAsia="华文仿宋"/>
                <w:sz w:val="28"/>
                <w:szCs w:val="28"/>
              </w:rPr>
              <w:t>和</w:t>
            </w:r>
            <w:r w:rsidRPr="00BB3B55">
              <w:rPr>
                <w:rFonts w:eastAsia="华文仿宋"/>
                <w:sz w:val="28"/>
                <w:szCs w:val="28"/>
              </w:rPr>
              <w:t>...</w:t>
            </w:r>
            <w:r w:rsidRPr="00BB3B55">
              <w:rPr>
                <w:rFonts w:eastAsia="华文仿宋"/>
                <w:sz w:val="28"/>
                <w:szCs w:val="28"/>
              </w:rPr>
              <w:t>一样</w:t>
            </w:r>
            <w:r w:rsidRPr="00BB3B55">
              <w:rPr>
                <w:rFonts w:eastAsia="华文仿宋"/>
                <w:sz w:val="28"/>
                <w:szCs w:val="28"/>
              </w:rPr>
              <w:t>”</w:t>
            </w:r>
          </w:p>
          <w:p w14:paraId="4D3DB3CD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    </w:t>
            </w:r>
            <w:r w:rsidRPr="00BB3B55">
              <w:rPr>
                <w:rFonts w:eastAsia="华文仿宋"/>
                <w:sz w:val="28"/>
                <w:szCs w:val="28"/>
              </w:rPr>
              <w:t>例：</w:t>
            </w:r>
            <w:r w:rsidRPr="00BB3B55">
              <w:rPr>
                <w:rFonts w:eastAsia="华文仿宋"/>
                <w:sz w:val="28"/>
                <w:szCs w:val="28"/>
              </w:rPr>
              <w:t xml:space="preserve">My pen is the same as yours. </w:t>
            </w:r>
          </w:p>
          <w:p w14:paraId="5327ACCB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ascii="宋体" w:hAnsi="宋体" w:cs="宋体" w:hint="eastAsia"/>
                <w:sz w:val="28"/>
                <w:szCs w:val="28"/>
              </w:rPr>
              <w:t>③</w:t>
            </w:r>
            <w:r w:rsidRPr="00BB3B55">
              <w:rPr>
                <w:rFonts w:eastAsia="华文仿宋"/>
                <w:sz w:val="28"/>
                <w:szCs w:val="28"/>
              </w:rPr>
              <w:t xml:space="preserve"> </w:t>
            </w:r>
            <w:r w:rsidRPr="00BB3B55">
              <w:rPr>
                <w:rFonts w:eastAsia="华文仿宋"/>
                <w:sz w:val="28"/>
                <w:szCs w:val="28"/>
              </w:rPr>
              <w:t>连词，意为</w:t>
            </w:r>
            <w:r w:rsidRPr="00BB3B55">
              <w:rPr>
                <w:rFonts w:eastAsia="华文仿宋"/>
                <w:sz w:val="28"/>
                <w:szCs w:val="28"/>
              </w:rPr>
              <w:t>“</w:t>
            </w:r>
            <w:r w:rsidRPr="00BB3B55">
              <w:rPr>
                <w:rFonts w:eastAsia="华文仿宋"/>
                <w:sz w:val="28"/>
                <w:szCs w:val="28"/>
              </w:rPr>
              <w:t>按照</w:t>
            </w:r>
            <w:r w:rsidRPr="00BB3B55">
              <w:rPr>
                <w:rFonts w:eastAsia="华文仿宋"/>
                <w:sz w:val="28"/>
                <w:szCs w:val="28"/>
              </w:rPr>
              <w:t>”</w:t>
            </w:r>
          </w:p>
          <w:p w14:paraId="341CC21C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    </w:t>
            </w:r>
            <w:r w:rsidRPr="00BB3B55">
              <w:rPr>
                <w:rFonts w:eastAsia="华文仿宋"/>
                <w:sz w:val="28"/>
                <w:szCs w:val="28"/>
              </w:rPr>
              <w:t>例：</w:t>
            </w:r>
            <w:r w:rsidRPr="00BB3B55">
              <w:rPr>
                <w:rFonts w:eastAsia="华文仿宋"/>
                <w:sz w:val="28"/>
                <w:szCs w:val="28"/>
              </w:rPr>
              <w:t xml:space="preserve">You should do as your teacher says. </w:t>
            </w:r>
          </w:p>
          <w:p w14:paraId="4E4F8842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（</w:t>
            </w:r>
            <w:r w:rsidRPr="00BB3B55">
              <w:rPr>
                <w:rFonts w:eastAsia="华文仿宋"/>
                <w:sz w:val="28"/>
                <w:szCs w:val="28"/>
              </w:rPr>
              <w:t>3</w:t>
            </w:r>
            <w:r w:rsidRPr="00BB3B55">
              <w:rPr>
                <w:rFonts w:eastAsia="华文仿宋"/>
                <w:sz w:val="28"/>
                <w:szCs w:val="28"/>
              </w:rPr>
              <w:t>）</w:t>
            </w:r>
            <w:r w:rsidRPr="00BB3B55">
              <w:rPr>
                <w:rFonts w:eastAsia="华文仿宋"/>
                <w:sz w:val="28"/>
                <w:szCs w:val="28"/>
              </w:rPr>
              <w:t xml:space="preserve">guide </w:t>
            </w:r>
            <w:r w:rsidRPr="00BB3B55">
              <w:rPr>
                <w:rFonts w:ascii="宋体" w:hAnsi="宋体" w:cs="宋体" w:hint="eastAsia"/>
                <w:sz w:val="28"/>
                <w:szCs w:val="28"/>
              </w:rPr>
              <w:t>①</w:t>
            </w:r>
            <w:r w:rsidRPr="00BB3B55">
              <w:rPr>
                <w:rFonts w:eastAsia="华文仿宋"/>
                <w:sz w:val="28"/>
                <w:szCs w:val="28"/>
              </w:rPr>
              <w:t xml:space="preserve"> n. </w:t>
            </w:r>
            <w:r w:rsidRPr="00BB3B55">
              <w:rPr>
                <w:rFonts w:eastAsia="华文仿宋"/>
                <w:sz w:val="28"/>
                <w:szCs w:val="28"/>
              </w:rPr>
              <w:t>此处意为</w:t>
            </w:r>
            <w:r w:rsidRPr="00BB3B55">
              <w:rPr>
                <w:rFonts w:eastAsia="华文仿宋"/>
                <w:sz w:val="28"/>
                <w:szCs w:val="28"/>
              </w:rPr>
              <w:t>“</w:t>
            </w:r>
            <w:r w:rsidRPr="00BB3B55">
              <w:rPr>
                <w:rFonts w:eastAsia="华文仿宋"/>
                <w:sz w:val="28"/>
                <w:szCs w:val="28"/>
              </w:rPr>
              <w:t>导游</w:t>
            </w:r>
            <w:r w:rsidRPr="00BB3B55">
              <w:rPr>
                <w:rFonts w:eastAsia="华文仿宋"/>
                <w:sz w:val="28"/>
                <w:szCs w:val="28"/>
              </w:rPr>
              <w:t>”</w:t>
            </w:r>
          </w:p>
          <w:p w14:paraId="5C2B2EE1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例：导游带我们参观了故宫。</w:t>
            </w:r>
          </w:p>
          <w:p w14:paraId="7FB264F2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The guide showed us around the Palace Museum. </w:t>
            </w:r>
          </w:p>
          <w:p w14:paraId="79D797BD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</w:t>
            </w:r>
            <w:r w:rsidRPr="00BB3B55">
              <w:rPr>
                <w:rFonts w:ascii="宋体" w:hAnsi="宋体" w:cs="宋体" w:hint="eastAsia"/>
                <w:sz w:val="28"/>
                <w:szCs w:val="28"/>
              </w:rPr>
              <w:t>②</w:t>
            </w:r>
            <w:r w:rsidRPr="00BB3B55">
              <w:rPr>
                <w:rFonts w:eastAsia="华文仿宋"/>
                <w:sz w:val="28"/>
                <w:szCs w:val="28"/>
              </w:rPr>
              <w:t xml:space="preserve"> guide   n. </w:t>
            </w:r>
            <w:r w:rsidRPr="00BB3B55">
              <w:rPr>
                <w:rFonts w:eastAsia="华文仿宋"/>
                <w:sz w:val="28"/>
                <w:szCs w:val="28"/>
              </w:rPr>
              <w:t>还可意为</w:t>
            </w:r>
            <w:r w:rsidRPr="00BB3B55">
              <w:rPr>
                <w:rFonts w:eastAsia="华文仿宋"/>
                <w:sz w:val="28"/>
                <w:szCs w:val="28"/>
              </w:rPr>
              <w:t>“</w:t>
            </w:r>
            <w:r w:rsidRPr="00BB3B55">
              <w:rPr>
                <w:rFonts w:eastAsia="华文仿宋"/>
                <w:sz w:val="28"/>
                <w:szCs w:val="28"/>
              </w:rPr>
              <w:t>手册，指南</w:t>
            </w:r>
            <w:r w:rsidRPr="00BB3B55">
              <w:rPr>
                <w:rFonts w:eastAsia="华文仿宋"/>
                <w:sz w:val="28"/>
                <w:szCs w:val="28"/>
              </w:rPr>
              <w:t>”</w:t>
            </w:r>
          </w:p>
          <w:p w14:paraId="5EE5295D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    </w:t>
            </w:r>
            <w:r w:rsidRPr="00BB3B55">
              <w:rPr>
                <w:rFonts w:eastAsia="华文仿宋"/>
                <w:sz w:val="28"/>
                <w:szCs w:val="28"/>
              </w:rPr>
              <w:t>例：</w:t>
            </w:r>
            <w:r w:rsidRPr="00BB3B55">
              <w:rPr>
                <w:rFonts w:eastAsia="华文仿宋"/>
                <w:sz w:val="28"/>
                <w:szCs w:val="28"/>
              </w:rPr>
              <w:t xml:space="preserve"> I learned a lot about the Palace Museum from the guide. </w:t>
            </w:r>
            <w:r w:rsidRPr="00BB3B55">
              <w:rPr>
                <w:rFonts w:eastAsia="华文仿宋"/>
                <w:sz w:val="28"/>
                <w:szCs w:val="28"/>
              </w:rPr>
              <w:t>我从这个手册上学到了很多关于故宫</w:t>
            </w:r>
            <w:r w:rsidRPr="00BB3B55">
              <w:rPr>
                <w:rFonts w:eastAsia="华文仿宋"/>
                <w:sz w:val="28"/>
                <w:szCs w:val="28"/>
              </w:rPr>
              <w:lastRenderedPageBreak/>
              <w:t>的东西。</w:t>
            </w:r>
            <w:r w:rsidRPr="00BB3B55">
              <w:rPr>
                <w:rFonts w:eastAsia="华文仿宋"/>
                <w:sz w:val="28"/>
                <w:szCs w:val="28"/>
              </w:rPr>
              <w:t xml:space="preserve"> </w:t>
            </w:r>
          </w:p>
          <w:p w14:paraId="1870D0CB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2. How interesting! </w:t>
            </w:r>
            <w:r w:rsidRPr="00BB3B55">
              <w:rPr>
                <w:rFonts w:eastAsia="华文仿宋"/>
                <w:sz w:val="28"/>
                <w:szCs w:val="28"/>
              </w:rPr>
              <w:t>多么有趣啊！</w:t>
            </w:r>
          </w:p>
          <w:p w14:paraId="3B06C6D3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</w:t>
            </w:r>
            <w:r w:rsidRPr="00BB3B55">
              <w:rPr>
                <w:rFonts w:eastAsia="华文仿宋"/>
                <w:sz w:val="28"/>
                <w:szCs w:val="28"/>
              </w:rPr>
              <w:t>（</w:t>
            </w:r>
            <w:r w:rsidRPr="00BB3B55">
              <w:rPr>
                <w:rFonts w:eastAsia="华文仿宋"/>
                <w:sz w:val="28"/>
                <w:szCs w:val="28"/>
              </w:rPr>
              <w:t>1</w:t>
            </w:r>
            <w:r w:rsidRPr="00BB3B55">
              <w:rPr>
                <w:rFonts w:eastAsia="华文仿宋"/>
                <w:sz w:val="28"/>
                <w:szCs w:val="28"/>
              </w:rPr>
              <w:t>）</w:t>
            </w:r>
            <w:r w:rsidRPr="00BB3B55">
              <w:rPr>
                <w:rFonts w:eastAsia="华文仿宋"/>
                <w:sz w:val="28"/>
                <w:szCs w:val="28"/>
              </w:rPr>
              <w:t xml:space="preserve">How </w:t>
            </w:r>
            <w:r w:rsidRPr="00BB3B55">
              <w:rPr>
                <w:rFonts w:eastAsia="华文仿宋"/>
                <w:sz w:val="28"/>
                <w:szCs w:val="28"/>
              </w:rPr>
              <w:t>引导的感叹句，基本结构：</w:t>
            </w:r>
            <w:r w:rsidRPr="00BB3B55">
              <w:rPr>
                <w:rFonts w:eastAsia="华文仿宋"/>
                <w:sz w:val="28"/>
                <w:szCs w:val="28"/>
              </w:rPr>
              <w:t xml:space="preserve">How + </w:t>
            </w:r>
            <w:r w:rsidRPr="00BB3B55">
              <w:rPr>
                <w:rFonts w:eastAsia="华文仿宋"/>
                <w:sz w:val="28"/>
                <w:szCs w:val="28"/>
              </w:rPr>
              <w:t>形容词或副词</w:t>
            </w:r>
            <w:r w:rsidRPr="00BB3B55">
              <w:rPr>
                <w:rFonts w:eastAsia="华文仿宋"/>
                <w:sz w:val="28"/>
                <w:szCs w:val="28"/>
              </w:rPr>
              <w:t xml:space="preserve"> + </w:t>
            </w:r>
            <w:r w:rsidRPr="00BB3B55">
              <w:rPr>
                <w:rFonts w:eastAsia="华文仿宋"/>
                <w:sz w:val="28"/>
                <w:szCs w:val="28"/>
              </w:rPr>
              <w:t>（主语</w:t>
            </w:r>
            <w:r w:rsidRPr="00BB3B55">
              <w:rPr>
                <w:rFonts w:eastAsia="华文仿宋"/>
                <w:sz w:val="28"/>
                <w:szCs w:val="28"/>
              </w:rPr>
              <w:t xml:space="preserve"> + </w:t>
            </w:r>
            <w:r w:rsidRPr="00BB3B55">
              <w:rPr>
                <w:rFonts w:eastAsia="华文仿宋"/>
                <w:sz w:val="28"/>
                <w:szCs w:val="28"/>
              </w:rPr>
              <w:t>谓语）！</w:t>
            </w:r>
          </w:p>
          <w:p w14:paraId="0E0666A5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 </w:t>
            </w:r>
            <w:r w:rsidRPr="00BB3B55">
              <w:rPr>
                <w:rFonts w:eastAsia="华文仿宋"/>
                <w:sz w:val="28"/>
                <w:szCs w:val="28"/>
              </w:rPr>
              <w:t>那个女孩真漂亮！</w:t>
            </w:r>
            <w:r w:rsidRPr="00BB3B55">
              <w:rPr>
                <w:rFonts w:eastAsia="华文仿宋"/>
                <w:sz w:val="28"/>
                <w:szCs w:val="28"/>
              </w:rPr>
              <w:t xml:space="preserve"> How beautiful the girl is.</w:t>
            </w:r>
          </w:p>
          <w:p w14:paraId="269C8130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 </w:t>
            </w:r>
            <w:r w:rsidRPr="00BB3B55">
              <w:rPr>
                <w:rFonts w:eastAsia="华文仿宋"/>
                <w:sz w:val="28"/>
                <w:szCs w:val="28"/>
              </w:rPr>
              <w:t>你真漂亮！</w:t>
            </w:r>
            <w:r w:rsidRPr="00BB3B55">
              <w:rPr>
                <w:rFonts w:eastAsia="华文仿宋"/>
                <w:sz w:val="28"/>
                <w:szCs w:val="28"/>
              </w:rPr>
              <w:t xml:space="preserve">How beautiful you are! </w:t>
            </w:r>
          </w:p>
          <w:p w14:paraId="5D14DF95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</w:t>
            </w:r>
            <w:r w:rsidRPr="00BB3B55">
              <w:rPr>
                <w:rFonts w:eastAsia="华文仿宋"/>
                <w:sz w:val="28"/>
                <w:szCs w:val="28"/>
              </w:rPr>
              <w:t>（</w:t>
            </w:r>
            <w:r w:rsidRPr="00BB3B55">
              <w:rPr>
                <w:rFonts w:eastAsia="华文仿宋"/>
                <w:sz w:val="28"/>
                <w:szCs w:val="28"/>
              </w:rPr>
              <w:t>2</w:t>
            </w:r>
            <w:r w:rsidRPr="00BB3B55">
              <w:rPr>
                <w:rFonts w:eastAsia="华文仿宋"/>
                <w:sz w:val="28"/>
                <w:szCs w:val="28"/>
              </w:rPr>
              <w:t>）</w:t>
            </w:r>
            <w:r w:rsidRPr="00BB3B55">
              <w:rPr>
                <w:rFonts w:eastAsia="华文仿宋"/>
                <w:sz w:val="28"/>
                <w:szCs w:val="28"/>
              </w:rPr>
              <w:t xml:space="preserve">what </w:t>
            </w:r>
            <w:r w:rsidRPr="00BB3B55">
              <w:rPr>
                <w:rFonts w:eastAsia="华文仿宋"/>
                <w:sz w:val="28"/>
                <w:szCs w:val="28"/>
              </w:rPr>
              <w:t>也可引导的感叹句，基本结构：</w:t>
            </w:r>
          </w:p>
          <w:p w14:paraId="04D24C78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</w:t>
            </w:r>
            <w:r w:rsidRPr="00BB3B55">
              <w:rPr>
                <w:rFonts w:ascii="宋体" w:hAnsi="宋体" w:cs="宋体" w:hint="eastAsia"/>
                <w:sz w:val="28"/>
                <w:szCs w:val="28"/>
              </w:rPr>
              <w:t>①</w:t>
            </w:r>
            <w:r w:rsidRPr="00BB3B55">
              <w:rPr>
                <w:rFonts w:eastAsia="华文仿宋"/>
                <w:sz w:val="28"/>
                <w:szCs w:val="28"/>
              </w:rPr>
              <w:t xml:space="preserve"> what a/an +adj. + </w:t>
            </w:r>
            <w:r w:rsidRPr="00BB3B55">
              <w:rPr>
                <w:rFonts w:eastAsia="华文仿宋"/>
                <w:sz w:val="28"/>
                <w:szCs w:val="28"/>
              </w:rPr>
              <w:t>单数名词</w:t>
            </w:r>
            <w:r w:rsidRPr="00BB3B55">
              <w:rPr>
                <w:rFonts w:eastAsia="华文仿宋"/>
                <w:sz w:val="28"/>
                <w:szCs w:val="28"/>
              </w:rPr>
              <w:t>(+</w:t>
            </w:r>
            <w:r w:rsidRPr="00BB3B55">
              <w:rPr>
                <w:rFonts w:eastAsia="华文仿宋"/>
                <w:sz w:val="28"/>
                <w:szCs w:val="28"/>
              </w:rPr>
              <w:t>主语</w:t>
            </w:r>
            <w:r w:rsidRPr="00BB3B55">
              <w:rPr>
                <w:rFonts w:eastAsia="华文仿宋"/>
                <w:sz w:val="28"/>
                <w:szCs w:val="28"/>
              </w:rPr>
              <w:t>+</w:t>
            </w:r>
            <w:r w:rsidRPr="00BB3B55">
              <w:rPr>
                <w:rFonts w:eastAsia="华文仿宋"/>
                <w:sz w:val="28"/>
                <w:szCs w:val="28"/>
              </w:rPr>
              <w:t>谓语</w:t>
            </w:r>
            <w:r w:rsidRPr="00BB3B55">
              <w:rPr>
                <w:rFonts w:eastAsia="华文仿宋"/>
                <w:sz w:val="28"/>
                <w:szCs w:val="28"/>
              </w:rPr>
              <w:t>)</w:t>
            </w:r>
          </w:p>
          <w:p w14:paraId="12CC5C4E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</w:t>
            </w:r>
            <w:r w:rsidRPr="00BB3B55">
              <w:rPr>
                <w:rFonts w:ascii="宋体" w:hAnsi="宋体" w:cs="宋体" w:hint="eastAsia"/>
                <w:sz w:val="28"/>
                <w:szCs w:val="28"/>
              </w:rPr>
              <w:t>②</w:t>
            </w:r>
            <w:r w:rsidRPr="00BB3B55">
              <w:rPr>
                <w:rFonts w:eastAsia="华文仿宋"/>
                <w:sz w:val="28"/>
                <w:szCs w:val="28"/>
              </w:rPr>
              <w:t xml:space="preserve"> what + adj. + </w:t>
            </w:r>
            <w:r w:rsidRPr="00BB3B55">
              <w:rPr>
                <w:rFonts w:eastAsia="华文仿宋"/>
                <w:sz w:val="28"/>
                <w:szCs w:val="28"/>
              </w:rPr>
              <w:t>不可数</w:t>
            </w:r>
            <w:r w:rsidRPr="00BB3B55">
              <w:rPr>
                <w:rFonts w:eastAsia="华文仿宋"/>
                <w:sz w:val="28"/>
                <w:szCs w:val="28"/>
              </w:rPr>
              <w:t xml:space="preserve"> /</w:t>
            </w:r>
            <w:r w:rsidRPr="00BB3B55">
              <w:rPr>
                <w:rFonts w:eastAsia="华文仿宋"/>
                <w:sz w:val="28"/>
                <w:szCs w:val="28"/>
              </w:rPr>
              <w:t>复数名词</w:t>
            </w:r>
            <w:r w:rsidRPr="00BB3B55">
              <w:rPr>
                <w:rFonts w:eastAsia="华文仿宋"/>
                <w:sz w:val="28"/>
                <w:szCs w:val="28"/>
              </w:rPr>
              <w:t>(+</w:t>
            </w:r>
            <w:r w:rsidRPr="00BB3B55">
              <w:rPr>
                <w:rFonts w:eastAsia="华文仿宋"/>
                <w:sz w:val="28"/>
                <w:szCs w:val="28"/>
              </w:rPr>
              <w:t>主语</w:t>
            </w:r>
            <w:r w:rsidRPr="00BB3B55">
              <w:rPr>
                <w:rFonts w:eastAsia="华文仿宋"/>
                <w:sz w:val="28"/>
                <w:szCs w:val="28"/>
              </w:rPr>
              <w:t>+</w:t>
            </w:r>
            <w:r w:rsidRPr="00BB3B55">
              <w:rPr>
                <w:rFonts w:eastAsia="华文仿宋"/>
                <w:sz w:val="28"/>
                <w:szCs w:val="28"/>
              </w:rPr>
              <w:t>谓语</w:t>
            </w:r>
            <w:r w:rsidRPr="00BB3B55">
              <w:rPr>
                <w:rFonts w:eastAsia="华文仿宋"/>
                <w:sz w:val="28"/>
                <w:szCs w:val="28"/>
              </w:rPr>
              <w:t>)</w:t>
            </w:r>
          </w:p>
          <w:p w14:paraId="44FDE577" w14:textId="77777777" w:rsidR="00D63B9D" w:rsidRPr="00BB3B55" w:rsidRDefault="00D63B9D" w:rsidP="00D63B9D">
            <w:pPr>
              <w:spacing w:line="500" w:lineRule="exact"/>
              <w:ind w:firstLineChars="300" w:firstLine="84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那个女孩真漂亮！</w:t>
            </w:r>
            <w:r w:rsidRPr="00BB3B55">
              <w:rPr>
                <w:rFonts w:eastAsia="华文仿宋"/>
                <w:sz w:val="28"/>
                <w:szCs w:val="28"/>
              </w:rPr>
              <w:t xml:space="preserve"> What a beautiful girl (she is)!</w:t>
            </w:r>
          </w:p>
          <w:p w14:paraId="5B58EADC" w14:textId="77777777" w:rsidR="00D63B9D" w:rsidRPr="00BB3B55" w:rsidRDefault="00D63B9D" w:rsidP="00D63B9D">
            <w:pPr>
              <w:spacing w:line="500" w:lineRule="exact"/>
              <w:ind w:firstLineChars="300" w:firstLine="84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多好的天气！</w:t>
            </w:r>
            <w:r w:rsidRPr="00BB3B55">
              <w:rPr>
                <w:rFonts w:eastAsia="华文仿宋"/>
                <w:sz w:val="28"/>
                <w:szCs w:val="28"/>
              </w:rPr>
              <w:t xml:space="preserve">What beautiful weather (it is)! </w:t>
            </w:r>
          </w:p>
          <w:p w14:paraId="7D36D196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3. I stayed up late to watch the soccer game. </w:t>
            </w:r>
          </w:p>
          <w:p w14:paraId="3B135543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我熬夜看球赛了。</w:t>
            </w:r>
          </w:p>
          <w:p w14:paraId="6FBAC939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stay up (late) </w:t>
            </w:r>
            <w:r w:rsidRPr="00BB3B55">
              <w:rPr>
                <w:rFonts w:eastAsia="华文仿宋"/>
                <w:sz w:val="28"/>
                <w:szCs w:val="28"/>
              </w:rPr>
              <w:t>意为</w:t>
            </w:r>
            <w:r w:rsidRPr="00BB3B55">
              <w:rPr>
                <w:rFonts w:eastAsia="华文仿宋"/>
                <w:sz w:val="28"/>
                <w:szCs w:val="28"/>
              </w:rPr>
              <w:t>“</w:t>
            </w:r>
            <w:r w:rsidRPr="00BB3B55">
              <w:rPr>
                <w:rFonts w:eastAsia="华文仿宋"/>
                <w:sz w:val="28"/>
                <w:szCs w:val="28"/>
              </w:rPr>
              <w:t>熬夜；深夜不眠</w:t>
            </w:r>
            <w:r w:rsidRPr="00BB3B55">
              <w:rPr>
                <w:rFonts w:eastAsia="华文仿宋"/>
                <w:sz w:val="28"/>
                <w:szCs w:val="28"/>
              </w:rPr>
              <w:t xml:space="preserve">” </w:t>
            </w:r>
            <w:r w:rsidRPr="00BB3B55">
              <w:rPr>
                <w:rFonts w:eastAsia="华文仿宋"/>
                <w:sz w:val="28"/>
                <w:szCs w:val="28"/>
              </w:rPr>
              <w:t>。</w:t>
            </w:r>
          </w:p>
          <w:p w14:paraId="6BC68066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stay up late to do </w:t>
            </w:r>
            <w:proofErr w:type="spellStart"/>
            <w:r w:rsidRPr="00BB3B55">
              <w:rPr>
                <w:rFonts w:eastAsia="华文仿宋"/>
                <w:sz w:val="28"/>
                <w:szCs w:val="28"/>
              </w:rPr>
              <w:t>sth</w:t>
            </w:r>
            <w:proofErr w:type="spellEnd"/>
            <w:r w:rsidRPr="00BB3B55">
              <w:rPr>
                <w:rFonts w:eastAsia="华文仿宋"/>
                <w:sz w:val="28"/>
                <w:szCs w:val="28"/>
              </w:rPr>
              <w:t xml:space="preserve">. </w:t>
            </w:r>
            <w:r w:rsidRPr="00BB3B55">
              <w:rPr>
                <w:rFonts w:eastAsia="华文仿宋"/>
                <w:sz w:val="28"/>
                <w:szCs w:val="28"/>
              </w:rPr>
              <w:t>熬夜做</w:t>
            </w:r>
            <w:r w:rsidRPr="00BB3B55">
              <w:rPr>
                <w:rFonts w:eastAsia="华文仿宋"/>
                <w:sz w:val="28"/>
                <w:szCs w:val="28"/>
              </w:rPr>
              <w:t xml:space="preserve"> </w:t>
            </w:r>
            <w:r w:rsidRPr="00BB3B55">
              <w:rPr>
                <w:rFonts w:eastAsia="华文仿宋"/>
                <w:sz w:val="28"/>
                <w:szCs w:val="28"/>
              </w:rPr>
              <w:t>某事</w:t>
            </w:r>
            <w:r w:rsidRPr="00BB3B55">
              <w:rPr>
                <w:rFonts w:eastAsia="华文仿宋"/>
                <w:sz w:val="28"/>
                <w:szCs w:val="28"/>
              </w:rPr>
              <w:t xml:space="preserve">    </w:t>
            </w:r>
          </w:p>
          <w:p w14:paraId="3938AA16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</w:t>
            </w:r>
            <w:r w:rsidRPr="00BB3B55">
              <w:rPr>
                <w:rFonts w:ascii="宋体" w:hAnsi="宋体" w:cs="宋体" w:hint="eastAsia"/>
                <w:sz w:val="28"/>
                <w:szCs w:val="28"/>
              </w:rPr>
              <w:t>⑴</w:t>
            </w:r>
            <w:r w:rsidRPr="00BB3B55">
              <w:rPr>
                <w:rFonts w:eastAsia="华文仿宋"/>
                <w:sz w:val="28"/>
                <w:szCs w:val="28"/>
              </w:rPr>
              <w:t>不要熬夜，这对你的健康不好。</w:t>
            </w:r>
          </w:p>
          <w:p w14:paraId="4DE1F086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Don’t stay up late. It’s bad for your health.  </w:t>
            </w:r>
          </w:p>
          <w:p w14:paraId="6FD5190C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</w:t>
            </w:r>
            <w:r w:rsidRPr="00BB3B55">
              <w:rPr>
                <w:rFonts w:ascii="宋体" w:hAnsi="宋体" w:cs="宋体" w:hint="eastAsia"/>
                <w:sz w:val="28"/>
                <w:szCs w:val="28"/>
              </w:rPr>
              <w:t>⑵</w:t>
            </w:r>
            <w:r w:rsidRPr="00BB3B55">
              <w:rPr>
                <w:rFonts w:eastAsia="华文仿宋"/>
                <w:sz w:val="28"/>
                <w:szCs w:val="28"/>
              </w:rPr>
              <w:t xml:space="preserve"> </w:t>
            </w:r>
            <w:r w:rsidRPr="00BB3B55">
              <w:rPr>
                <w:rFonts w:eastAsia="华文仿宋"/>
                <w:sz w:val="28"/>
                <w:szCs w:val="28"/>
              </w:rPr>
              <w:t>咱们别睡觉，迎接新年的到来吧。</w:t>
            </w:r>
          </w:p>
          <w:p w14:paraId="5D2ECF6D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Let’s stay up to see the New Year.</w:t>
            </w:r>
          </w:p>
          <w:p w14:paraId="67D8825B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4.  tired  adj. </w:t>
            </w:r>
            <w:r w:rsidRPr="00BB3B55">
              <w:rPr>
                <w:rFonts w:eastAsia="华文仿宋"/>
                <w:sz w:val="28"/>
                <w:szCs w:val="28"/>
              </w:rPr>
              <w:t>疲倦的；疲劳的</w:t>
            </w:r>
          </w:p>
          <w:p w14:paraId="780DBD43" w14:textId="77777777" w:rsidR="00D63B9D" w:rsidRPr="00BB3B55" w:rsidRDefault="00D63B9D" w:rsidP="00D63B9D">
            <w:pPr>
              <w:spacing w:line="5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    be tired of  </w:t>
            </w:r>
            <w:r w:rsidRPr="00BB3B55">
              <w:rPr>
                <w:rFonts w:eastAsia="华文仿宋"/>
                <w:sz w:val="28"/>
                <w:szCs w:val="28"/>
              </w:rPr>
              <w:t>对</w:t>
            </w:r>
            <w:r w:rsidRPr="00BB3B55">
              <w:rPr>
                <w:rFonts w:eastAsia="华文仿宋"/>
                <w:sz w:val="28"/>
                <w:szCs w:val="28"/>
              </w:rPr>
              <w:t>…</w:t>
            </w:r>
            <w:r w:rsidRPr="00BB3B55">
              <w:rPr>
                <w:rFonts w:eastAsia="华文仿宋"/>
                <w:sz w:val="28"/>
                <w:szCs w:val="28"/>
              </w:rPr>
              <w:t>厌烦</w:t>
            </w:r>
          </w:p>
          <w:p w14:paraId="4222BC3C" w14:textId="77777777" w:rsidR="00D63B9D" w:rsidRPr="00BB3B55" w:rsidRDefault="00D63B9D" w:rsidP="00BB3B55">
            <w:pPr>
              <w:pStyle w:val="af1"/>
              <w:numPr>
                <w:ilvl w:val="0"/>
                <w:numId w:val="10"/>
              </w:numPr>
              <w:spacing w:line="500" w:lineRule="exact"/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我厌烦了吃鸡蛋。</w:t>
            </w:r>
            <w:r w:rsidRPr="00BB3B55">
              <w:rPr>
                <w:rFonts w:eastAsia="华文仿宋"/>
                <w:sz w:val="28"/>
                <w:szCs w:val="28"/>
              </w:rPr>
              <w:t xml:space="preserve">I’m tired of eating eggs. </w:t>
            </w:r>
          </w:p>
          <w:p w14:paraId="499C1E3E" w14:textId="77777777" w:rsidR="00A13D4C" w:rsidRPr="00BB3B55" w:rsidRDefault="00D63B9D" w:rsidP="00BB3B55">
            <w:pPr>
              <w:pStyle w:val="af1"/>
              <w:numPr>
                <w:ilvl w:val="0"/>
                <w:numId w:val="10"/>
              </w:numPr>
              <w:spacing w:line="500" w:lineRule="exact"/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我受够了这么多的作业。</w:t>
            </w:r>
            <w:r w:rsidRPr="00BB3B55">
              <w:rPr>
                <w:rFonts w:eastAsia="华文仿宋"/>
                <w:sz w:val="28"/>
                <w:szCs w:val="28"/>
              </w:rPr>
              <w:t>I'm tired of so much homework.</w:t>
            </w:r>
          </w:p>
        </w:tc>
        <w:tc>
          <w:tcPr>
            <w:tcW w:w="2360" w:type="dxa"/>
          </w:tcPr>
          <w:p w14:paraId="0540FF34" w14:textId="77777777" w:rsidR="00A13D4C" w:rsidRPr="00BB3B55" w:rsidRDefault="00A13D4C">
            <w:pPr>
              <w:spacing w:line="500" w:lineRule="exact"/>
              <w:rPr>
                <w:rFonts w:eastAsia="华文仿宋"/>
                <w:sz w:val="28"/>
                <w:szCs w:val="28"/>
              </w:rPr>
            </w:pPr>
          </w:p>
          <w:p w14:paraId="298B16BA" w14:textId="77777777" w:rsidR="00A13D4C" w:rsidRPr="00BB3B55" w:rsidRDefault="00A13D4C">
            <w:pPr>
              <w:spacing w:line="500" w:lineRule="exact"/>
              <w:rPr>
                <w:rFonts w:eastAsia="华文仿宋"/>
                <w:sz w:val="28"/>
                <w:szCs w:val="28"/>
              </w:rPr>
            </w:pPr>
          </w:p>
          <w:p w14:paraId="57F3B72F" w14:textId="77777777" w:rsidR="00A13D4C" w:rsidRPr="00BB3B55" w:rsidRDefault="00623C36">
            <w:pPr>
              <w:spacing w:line="500" w:lineRule="exact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详细讲解、归纳所学新知识</w:t>
            </w:r>
          </w:p>
          <w:p w14:paraId="3BC76934" w14:textId="77777777" w:rsidR="00A13D4C" w:rsidRPr="00BB3B55" w:rsidRDefault="00623C36">
            <w:pPr>
              <w:spacing w:line="500" w:lineRule="exact"/>
              <w:rPr>
                <w:rFonts w:eastAsia="华文仿宋"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sz w:val="28"/>
                <w:szCs w:val="28"/>
              </w:rPr>
              <w:t>学生理解，记笔记，并回答问题</w:t>
            </w:r>
          </w:p>
          <w:p w14:paraId="6C1BD5A4" w14:textId="77777777" w:rsidR="00A13D4C" w:rsidRPr="00BB3B55" w:rsidRDefault="00A13D4C">
            <w:pPr>
              <w:spacing w:line="500" w:lineRule="exact"/>
              <w:rPr>
                <w:rFonts w:eastAsia="华文仿宋"/>
                <w:sz w:val="28"/>
                <w:szCs w:val="28"/>
              </w:rPr>
            </w:pPr>
          </w:p>
        </w:tc>
      </w:tr>
      <w:tr w:rsidR="00A13D4C" w:rsidRPr="00BB3B55" w14:paraId="74F5C5EC" w14:textId="77777777">
        <w:trPr>
          <w:trHeight w:val="960"/>
        </w:trPr>
        <w:tc>
          <w:tcPr>
            <w:tcW w:w="1384" w:type="dxa"/>
          </w:tcPr>
          <w:p w14:paraId="62D5C463" w14:textId="77777777" w:rsidR="00A13D4C" w:rsidRPr="00BB3B55" w:rsidRDefault="00623C36" w:rsidP="00BB3B55">
            <w:pPr>
              <w:contextualSpacing/>
              <w:jc w:val="center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反</w:t>
            </w:r>
          </w:p>
          <w:p w14:paraId="3DDBF45E" w14:textId="77777777" w:rsidR="00A13D4C" w:rsidRPr="00BB3B55" w:rsidRDefault="00623C36" w:rsidP="00BB3B55">
            <w:pPr>
              <w:contextualSpacing/>
              <w:jc w:val="center"/>
              <w:rPr>
                <w:rFonts w:eastAsia="华文仿宋"/>
                <w:bCs/>
                <w:iCs/>
                <w:sz w:val="28"/>
                <w:szCs w:val="28"/>
              </w:rPr>
            </w:pPr>
            <w:proofErr w:type="gramStart"/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馈</w:t>
            </w:r>
            <w:proofErr w:type="gramEnd"/>
          </w:p>
          <w:p w14:paraId="3A3A81EE" w14:textId="77777777" w:rsidR="00A13D4C" w:rsidRPr="00BB3B55" w:rsidRDefault="00623C36" w:rsidP="00BB3B55">
            <w:pPr>
              <w:contextualSpacing/>
              <w:jc w:val="center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固</w:t>
            </w:r>
          </w:p>
          <w:p w14:paraId="719761BF" w14:textId="77777777" w:rsidR="00A13D4C" w:rsidRPr="00BB3B55" w:rsidRDefault="00623C36" w:rsidP="00BB3B55">
            <w:pPr>
              <w:contextualSpacing/>
              <w:jc w:val="center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lastRenderedPageBreak/>
              <w:t>学</w:t>
            </w:r>
          </w:p>
        </w:tc>
        <w:tc>
          <w:tcPr>
            <w:tcW w:w="6804" w:type="dxa"/>
          </w:tcPr>
          <w:p w14:paraId="578DD7DE" w14:textId="77777777" w:rsidR="00A13D4C" w:rsidRPr="00BB3B55" w:rsidRDefault="00BB3B55" w:rsidP="00BB3B55">
            <w:pPr>
              <w:pStyle w:val="af1"/>
              <w:numPr>
                <w:ilvl w:val="0"/>
                <w:numId w:val="11"/>
              </w:numPr>
              <w:spacing w:line="500" w:lineRule="exact"/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 w:hint="eastAsia"/>
                <w:sz w:val="28"/>
                <w:szCs w:val="28"/>
              </w:rPr>
              <w:lastRenderedPageBreak/>
              <w:t xml:space="preserve">PPT </w:t>
            </w:r>
            <w:r w:rsidRPr="00BB3B55">
              <w:rPr>
                <w:rFonts w:eastAsia="华文仿宋" w:hint="eastAsia"/>
                <w:sz w:val="28"/>
                <w:szCs w:val="28"/>
              </w:rPr>
              <w:t>上反馈固学习题（</w:t>
            </w:r>
            <w:r w:rsidRPr="00BB3B55">
              <w:rPr>
                <w:rFonts w:eastAsia="华文仿宋"/>
                <w:sz w:val="28"/>
                <w:szCs w:val="28"/>
              </w:rPr>
              <w:t>教师检查学生巩固情况，对个别错误率高的题目简要讲解</w:t>
            </w:r>
            <w:r w:rsidRPr="00BB3B55">
              <w:rPr>
                <w:rFonts w:eastAsia="华文仿宋" w:hint="eastAsia"/>
                <w:sz w:val="28"/>
                <w:szCs w:val="28"/>
              </w:rPr>
              <w:t>）</w:t>
            </w:r>
          </w:p>
          <w:p w14:paraId="779F46AC" w14:textId="2EBB9F10" w:rsidR="00A13D4C" w:rsidRPr="00BB3B55" w:rsidRDefault="00BB3B55" w:rsidP="00BB3B55">
            <w:pPr>
              <w:pStyle w:val="af1"/>
              <w:numPr>
                <w:ilvl w:val="0"/>
                <w:numId w:val="11"/>
              </w:numPr>
              <w:spacing w:line="500" w:lineRule="exact"/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作业</w:t>
            </w:r>
            <w:r w:rsidRPr="00BB3B55">
              <w:rPr>
                <w:rFonts w:eastAsia="华文仿宋" w:hint="eastAsia"/>
                <w:sz w:val="28"/>
                <w:szCs w:val="28"/>
              </w:rPr>
              <w:t>：</w:t>
            </w:r>
            <w:proofErr w:type="gramStart"/>
            <w:r w:rsidRPr="00BB3B55">
              <w:rPr>
                <w:rFonts w:eastAsia="华文仿宋"/>
                <w:sz w:val="28"/>
                <w:szCs w:val="28"/>
              </w:rPr>
              <w:t>全品</w:t>
            </w:r>
            <w:proofErr w:type="gramEnd"/>
          </w:p>
        </w:tc>
        <w:tc>
          <w:tcPr>
            <w:tcW w:w="2360" w:type="dxa"/>
          </w:tcPr>
          <w:p w14:paraId="34672B52" w14:textId="77777777" w:rsidR="00A13D4C" w:rsidRPr="00BB3B55" w:rsidRDefault="00623C36">
            <w:pPr>
              <w:spacing w:line="500" w:lineRule="exact"/>
              <w:rPr>
                <w:rFonts w:eastAsia="华文仿宋"/>
                <w:iCs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巩固复习</w:t>
            </w:r>
            <w:r w:rsidRPr="00BB3B55">
              <w:rPr>
                <w:rFonts w:eastAsia="华文仿宋"/>
                <w:sz w:val="28"/>
                <w:szCs w:val="28"/>
              </w:rPr>
              <w:t>,</w:t>
            </w:r>
            <w:r w:rsidRPr="00BB3B55">
              <w:rPr>
                <w:rFonts w:eastAsia="华文仿宋"/>
                <w:sz w:val="28"/>
                <w:szCs w:val="28"/>
              </w:rPr>
              <w:t>学生讲解问题答案</w:t>
            </w:r>
          </w:p>
        </w:tc>
      </w:tr>
      <w:tr w:rsidR="00A13D4C" w:rsidRPr="00BB3B55" w14:paraId="3B9AB28B" w14:textId="77777777" w:rsidTr="00BB3B55">
        <w:trPr>
          <w:trHeight w:val="2553"/>
        </w:trPr>
        <w:tc>
          <w:tcPr>
            <w:tcW w:w="1384" w:type="dxa"/>
          </w:tcPr>
          <w:p w14:paraId="13B6E679" w14:textId="77777777" w:rsidR="00A13D4C" w:rsidRPr="00BB3B55" w:rsidRDefault="00623C36">
            <w:pPr>
              <w:spacing w:line="500" w:lineRule="exact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内容小结</w:t>
            </w:r>
          </w:p>
          <w:p w14:paraId="6AB46D9F" w14:textId="77777777" w:rsidR="00A13D4C" w:rsidRPr="00BB3B55" w:rsidRDefault="00623C36">
            <w:pPr>
              <w:spacing w:line="500" w:lineRule="exact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思维导图</w:t>
            </w:r>
          </w:p>
          <w:p w14:paraId="26DE5969" w14:textId="77777777" w:rsidR="00A13D4C" w:rsidRPr="00BB3B55" w:rsidRDefault="00623C36">
            <w:pPr>
              <w:spacing w:line="500" w:lineRule="exact"/>
              <w:rPr>
                <w:rFonts w:eastAsia="华文仿宋"/>
                <w:bCs/>
                <w:i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（结构化板书）</w:t>
            </w:r>
          </w:p>
        </w:tc>
        <w:tc>
          <w:tcPr>
            <w:tcW w:w="6804" w:type="dxa"/>
          </w:tcPr>
          <w:p w14:paraId="3B18D328" w14:textId="6FC40EDC" w:rsidR="00BB3B55" w:rsidRPr="00BB3B55" w:rsidRDefault="00BB3B55" w:rsidP="00BB3B55">
            <w:pPr>
              <w:tabs>
                <w:tab w:val="left" w:pos="271"/>
              </w:tabs>
              <w:ind w:firstLineChars="100" w:firstLine="280"/>
              <w:jc w:val="center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Unit1 Wh</w:t>
            </w:r>
            <w:r w:rsidR="0053545E">
              <w:rPr>
                <w:rFonts w:eastAsia="华文仿宋" w:hint="eastAsia"/>
                <w:sz w:val="28"/>
                <w:szCs w:val="28"/>
              </w:rPr>
              <w:t>ere</w:t>
            </w:r>
            <w:r w:rsidR="0053545E">
              <w:rPr>
                <w:rFonts w:eastAsia="华文仿宋"/>
                <w:sz w:val="28"/>
                <w:szCs w:val="28"/>
              </w:rPr>
              <w:t xml:space="preserve"> </w:t>
            </w:r>
            <w:r w:rsidR="0053545E">
              <w:rPr>
                <w:rFonts w:eastAsia="华文仿宋" w:hint="eastAsia"/>
                <w:sz w:val="28"/>
                <w:szCs w:val="28"/>
              </w:rPr>
              <w:t>did</w:t>
            </w:r>
            <w:r w:rsidR="0053545E">
              <w:rPr>
                <w:rFonts w:eastAsia="华文仿宋"/>
                <w:sz w:val="28"/>
                <w:szCs w:val="28"/>
              </w:rPr>
              <w:t xml:space="preserve"> </w:t>
            </w:r>
            <w:r w:rsidR="0053545E">
              <w:rPr>
                <w:rFonts w:eastAsia="华文仿宋" w:hint="eastAsia"/>
                <w:sz w:val="28"/>
                <w:szCs w:val="28"/>
              </w:rPr>
              <w:t>you</w:t>
            </w:r>
            <w:r w:rsidR="0053545E">
              <w:rPr>
                <w:rFonts w:eastAsia="华文仿宋"/>
                <w:sz w:val="28"/>
                <w:szCs w:val="28"/>
              </w:rPr>
              <w:t xml:space="preserve"> </w:t>
            </w:r>
            <w:r w:rsidR="0053545E">
              <w:rPr>
                <w:rFonts w:eastAsia="华文仿宋" w:hint="eastAsia"/>
                <w:sz w:val="28"/>
                <w:szCs w:val="28"/>
              </w:rPr>
              <w:t>go</w:t>
            </w:r>
            <w:r w:rsidR="0053545E">
              <w:rPr>
                <w:rFonts w:eastAsia="华文仿宋"/>
                <w:sz w:val="28"/>
                <w:szCs w:val="28"/>
              </w:rPr>
              <w:t xml:space="preserve"> </w:t>
            </w:r>
            <w:r w:rsidR="0053545E">
              <w:rPr>
                <w:rFonts w:eastAsia="华文仿宋" w:hint="eastAsia"/>
                <w:sz w:val="28"/>
                <w:szCs w:val="28"/>
              </w:rPr>
              <w:t>on</w:t>
            </w:r>
            <w:r w:rsidR="0053545E">
              <w:rPr>
                <w:rFonts w:eastAsia="华文仿宋"/>
                <w:sz w:val="28"/>
                <w:szCs w:val="28"/>
              </w:rPr>
              <w:t xml:space="preserve"> </w:t>
            </w:r>
            <w:r w:rsidR="0053545E">
              <w:rPr>
                <w:rFonts w:eastAsia="华文仿宋" w:hint="eastAsia"/>
                <w:sz w:val="28"/>
                <w:szCs w:val="28"/>
              </w:rPr>
              <w:t>vacation</w:t>
            </w:r>
            <w:r w:rsidR="0053545E">
              <w:rPr>
                <w:rFonts w:eastAsia="华文仿宋" w:hint="eastAsia"/>
                <w:sz w:val="28"/>
                <w:szCs w:val="28"/>
              </w:rPr>
              <w:t>？</w:t>
            </w:r>
          </w:p>
          <w:p w14:paraId="42698058" w14:textId="77777777" w:rsidR="00BB3B55" w:rsidRPr="00BB3B55" w:rsidRDefault="00BB3B55" w:rsidP="00BB3B55">
            <w:pPr>
              <w:pStyle w:val="af1"/>
              <w:numPr>
                <w:ilvl w:val="0"/>
                <w:numId w:val="12"/>
              </w:numPr>
              <w:tabs>
                <w:tab w:val="left" w:pos="271"/>
              </w:tabs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sheep </w:t>
            </w:r>
          </w:p>
          <w:p w14:paraId="646D8F80" w14:textId="77777777" w:rsidR="00BB3B55" w:rsidRPr="00BB3B55" w:rsidRDefault="00BB3B55" w:rsidP="00BB3B55">
            <w:pPr>
              <w:pStyle w:val="af1"/>
              <w:numPr>
                <w:ilvl w:val="0"/>
                <w:numId w:val="12"/>
              </w:numPr>
              <w:tabs>
                <w:tab w:val="left" w:pos="271"/>
              </w:tabs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work as </w:t>
            </w:r>
          </w:p>
          <w:p w14:paraId="5A27120B" w14:textId="77777777" w:rsidR="00BB3B55" w:rsidRPr="00BB3B55" w:rsidRDefault="00BB3B55" w:rsidP="00BB3B55">
            <w:pPr>
              <w:pStyle w:val="af1"/>
              <w:numPr>
                <w:ilvl w:val="0"/>
                <w:numId w:val="12"/>
              </w:numPr>
              <w:tabs>
                <w:tab w:val="left" w:pos="271"/>
              </w:tabs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>guide</w:t>
            </w:r>
            <w:r w:rsidRPr="00BB3B55">
              <w:rPr>
                <w:rFonts w:eastAsia="华文仿宋"/>
                <w:sz w:val="28"/>
                <w:szCs w:val="28"/>
              </w:rPr>
              <w:t>：导游；指南</w:t>
            </w:r>
          </w:p>
          <w:p w14:paraId="27EC0318" w14:textId="77777777" w:rsidR="00BB3B55" w:rsidRPr="00BB3B55" w:rsidRDefault="00BB3B55" w:rsidP="00BB3B55">
            <w:pPr>
              <w:pStyle w:val="af1"/>
              <w:numPr>
                <w:ilvl w:val="0"/>
                <w:numId w:val="12"/>
              </w:numPr>
              <w:tabs>
                <w:tab w:val="left" w:pos="271"/>
              </w:tabs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nature &amp; natural </w:t>
            </w:r>
          </w:p>
          <w:p w14:paraId="243F740E" w14:textId="77777777" w:rsidR="00BB3B55" w:rsidRPr="00BB3B55" w:rsidRDefault="00BB3B55" w:rsidP="00BB3B55">
            <w:pPr>
              <w:pStyle w:val="af1"/>
              <w:numPr>
                <w:ilvl w:val="0"/>
                <w:numId w:val="12"/>
              </w:numPr>
              <w:tabs>
                <w:tab w:val="left" w:pos="271"/>
              </w:tabs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stay up (late) to do &amp; stay </w:t>
            </w:r>
          </w:p>
          <w:p w14:paraId="315409BD" w14:textId="77777777" w:rsidR="00BB3B55" w:rsidRPr="00BB3B55" w:rsidRDefault="00BB3B55" w:rsidP="00BB3B55">
            <w:pPr>
              <w:pStyle w:val="af1"/>
              <w:numPr>
                <w:ilvl w:val="0"/>
                <w:numId w:val="12"/>
              </w:numPr>
              <w:tabs>
                <w:tab w:val="left" w:pos="271"/>
              </w:tabs>
              <w:ind w:firstLineChars="0"/>
              <w:jc w:val="left"/>
              <w:rPr>
                <w:rFonts w:eastAsia="华文仿宋"/>
                <w:sz w:val="28"/>
                <w:szCs w:val="28"/>
              </w:rPr>
            </w:pPr>
            <w:r w:rsidRPr="00BB3B55">
              <w:rPr>
                <w:rFonts w:eastAsia="华文仿宋"/>
                <w:sz w:val="28"/>
                <w:szCs w:val="28"/>
              </w:rPr>
              <w:t xml:space="preserve">be tired of &amp; tiring </w:t>
            </w:r>
          </w:p>
          <w:p w14:paraId="00066A89" w14:textId="77777777" w:rsidR="00BB3B55" w:rsidRPr="00BB3B55" w:rsidRDefault="00BB3B55" w:rsidP="00BB3B55">
            <w:pPr>
              <w:pStyle w:val="af1"/>
              <w:numPr>
                <w:ilvl w:val="0"/>
                <w:numId w:val="12"/>
              </w:numPr>
              <w:tabs>
                <w:tab w:val="left" w:pos="271"/>
              </w:tabs>
              <w:ind w:firstLineChars="0"/>
              <w:jc w:val="left"/>
              <w:rPr>
                <w:bCs/>
                <w:iCs/>
                <w:sz w:val="24"/>
              </w:rPr>
            </w:pPr>
            <w:r w:rsidRPr="00BB3B55">
              <w:rPr>
                <w:rFonts w:eastAsia="华文仿宋"/>
                <w:sz w:val="28"/>
                <w:szCs w:val="28"/>
              </w:rPr>
              <w:t>感叹句（</w:t>
            </w:r>
            <w:r w:rsidRPr="00BB3B55">
              <w:rPr>
                <w:rFonts w:eastAsia="华文仿宋"/>
                <w:sz w:val="28"/>
                <w:szCs w:val="28"/>
              </w:rPr>
              <w:t xml:space="preserve">how &amp; what </w:t>
            </w:r>
            <w:r w:rsidRPr="00BB3B55">
              <w:rPr>
                <w:rFonts w:eastAsia="华文仿宋"/>
                <w:sz w:val="28"/>
                <w:szCs w:val="28"/>
              </w:rPr>
              <w:t>）</w:t>
            </w:r>
          </w:p>
        </w:tc>
        <w:tc>
          <w:tcPr>
            <w:tcW w:w="2360" w:type="dxa"/>
          </w:tcPr>
          <w:p w14:paraId="1131B934" w14:textId="77777777" w:rsidR="00A13D4C" w:rsidRPr="00BB3B55" w:rsidRDefault="00A13D4C">
            <w:pPr>
              <w:spacing w:line="500" w:lineRule="exact"/>
              <w:rPr>
                <w:rFonts w:eastAsia="华文仿宋"/>
                <w:iCs/>
                <w:sz w:val="28"/>
                <w:szCs w:val="28"/>
              </w:rPr>
            </w:pPr>
          </w:p>
        </w:tc>
      </w:tr>
      <w:tr w:rsidR="00A13D4C" w:rsidRPr="00BB3B55" w14:paraId="3A011D47" w14:textId="77777777">
        <w:trPr>
          <w:trHeight w:val="77"/>
        </w:trPr>
        <w:tc>
          <w:tcPr>
            <w:tcW w:w="1384" w:type="dxa"/>
            <w:vAlign w:val="center"/>
          </w:tcPr>
          <w:p w14:paraId="38C05DE6" w14:textId="77777777" w:rsidR="00A13D4C" w:rsidRPr="00BB3B55" w:rsidRDefault="00623C36">
            <w:pPr>
              <w:spacing w:line="500" w:lineRule="exact"/>
              <w:rPr>
                <w:rFonts w:eastAsia="华文仿宋"/>
                <w:b/>
                <w:bCs/>
                <w:sz w:val="28"/>
                <w:szCs w:val="28"/>
              </w:rPr>
            </w:pPr>
            <w:r w:rsidRPr="00BB3B55">
              <w:rPr>
                <w:rFonts w:eastAsia="华文仿宋"/>
                <w:bCs/>
                <w:iCs/>
                <w:sz w:val="28"/>
                <w:szCs w:val="28"/>
              </w:rPr>
              <w:t>课后反思</w:t>
            </w:r>
          </w:p>
        </w:tc>
        <w:tc>
          <w:tcPr>
            <w:tcW w:w="9164" w:type="dxa"/>
            <w:gridSpan w:val="2"/>
          </w:tcPr>
          <w:p w14:paraId="46DF1B4B" w14:textId="77777777" w:rsidR="00A13D4C" w:rsidRPr="00BB3B55" w:rsidRDefault="00A13D4C">
            <w:pPr>
              <w:spacing w:line="500" w:lineRule="exact"/>
              <w:rPr>
                <w:rFonts w:eastAsia="华文仿宋"/>
                <w:kern w:val="0"/>
                <w:sz w:val="28"/>
                <w:szCs w:val="28"/>
              </w:rPr>
            </w:pPr>
          </w:p>
          <w:p w14:paraId="7826E4CF" w14:textId="77777777" w:rsidR="00A13D4C" w:rsidRPr="00BB3B55" w:rsidRDefault="00A13D4C">
            <w:pPr>
              <w:spacing w:line="500" w:lineRule="exact"/>
              <w:rPr>
                <w:rFonts w:eastAsia="华文仿宋"/>
                <w:kern w:val="0"/>
                <w:sz w:val="28"/>
                <w:szCs w:val="28"/>
              </w:rPr>
            </w:pPr>
          </w:p>
          <w:p w14:paraId="0724CDDE" w14:textId="77777777" w:rsidR="00A13D4C" w:rsidRPr="00BB3B55" w:rsidRDefault="00A13D4C">
            <w:pPr>
              <w:spacing w:line="500" w:lineRule="exact"/>
              <w:rPr>
                <w:rFonts w:eastAsia="华文仿宋"/>
                <w:kern w:val="0"/>
                <w:sz w:val="28"/>
                <w:szCs w:val="28"/>
              </w:rPr>
            </w:pPr>
          </w:p>
          <w:p w14:paraId="29FA6A15" w14:textId="77777777" w:rsidR="00A13D4C" w:rsidRPr="00BB3B55" w:rsidRDefault="00A13D4C">
            <w:pPr>
              <w:spacing w:line="500" w:lineRule="exact"/>
              <w:rPr>
                <w:rFonts w:eastAsia="华文仿宋"/>
                <w:kern w:val="0"/>
                <w:sz w:val="28"/>
                <w:szCs w:val="28"/>
              </w:rPr>
            </w:pPr>
          </w:p>
          <w:p w14:paraId="06C47675" w14:textId="77777777" w:rsidR="00A13D4C" w:rsidRPr="00BB3B55" w:rsidRDefault="00A13D4C">
            <w:pPr>
              <w:spacing w:line="500" w:lineRule="exact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</w:tbl>
    <w:p w14:paraId="57CCFE2A" w14:textId="77777777" w:rsidR="00A13D4C" w:rsidRPr="00BB3B55" w:rsidRDefault="00A13D4C">
      <w:pPr>
        <w:rPr>
          <w:sz w:val="24"/>
          <w:szCs w:val="24"/>
        </w:rPr>
      </w:pPr>
    </w:p>
    <w:sectPr w:rsidR="00A13D4C" w:rsidRPr="00BB3B55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5E8ED" w14:textId="77777777" w:rsidR="00FF6233" w:rsidRDefault="00FF6233">
      <w:r>
        <w:separator/>
      </w:r>
    </w:p>
  </w:endnote>
  <w:endnote w:type="continuationSeparator" w:id="0">
    <w:p w14:paraId="411511EA" w14:textId="77777777" w:rsidR="00FF6233" w:rsidRDefault="00FF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45DB2" w14:textId="77777777" w:rsidR="00A13D4C" w:rsidRDefault="00623C36">
    <w:pPr>
      <w:pStyle w:val="a9"/>
    </w:pPr>
    <w:r>
      <w:rPr>
        <w:rFonts w:hint="eastAsia"/>
      </w:rPr>
      <w:t>地址：石家庄新华</w:t>
    </w:r>
    <w:proofErr w:type="gramStart"/>
    <w:r>
      <w:rPr>
        <w:rFonts w:hint="eastAsia"/>
      </w:rPr>
      <w:t>区警安路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</w:t>
    </w:r>
    <w:r>
      <w:rPr>
        <w:rFonts w:hint="eastAsia"/>
      </w:rPr>
      <w:t>网址：</w:t>
    </w:r>
    <w:hyperlink r:id="rId1" w:history="1">
      <w:r>
        <w:rPr>
          <w:rStyle w:val="af0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f0"/>
          <w:rFonts w:hint="eastAsia"/>
        </w:rPr>
        <w:t>www.jyfuture.com.cn</w:t>
      </w:r>
    </w:hyperlink>
    <w:r>
      <w:rPr>
        <w:rFonts w:hint="eastAsia"/>
      </w:rPr>
      <w:t xml:space="preserve">           1/2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85D72" w14:textId="77777777" w:rsidR="00FF6233" w:rsidRDefault="00FF6233">
      <w:r>
        <w:separator/>
      </w:r>
    </w:p>
  </w:footnote>
  <w:footnote w:type="continuationSeparator" w:id="0">
    <w:p w14:paraId="64245CD3" w14:textId="77777777" w:rsidR="00FF6233" w:rsidRDefault="00FF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B8035" w14:textId="77777777" w:rsidR="00A13D4C" w:rsidRDefault="00623C36">
    <w:pPr>
      <w:pStyle w:val="ab"/>
      <w:jc w:val="left"/>
    </w:pPr>
    <w:r>
      <w:rPr>
        <w:rFonts w:hint="eastAsia"/>
        <w:noProof/>
      </w:rPr>
      <w:drawing>
        <wp:inline distT="0" distB="0" distL="0" distR="0" wp14:anchorId="7D9C9A3F" wp14:editId="7BD6621D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24FC"/>
    <w:multiLevelType w:val="multilevel"/>
    <w:tmpl w:val="054A24FC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577B79"/>
    <w:multiLevelType w:val="hybridMultilevel"/>
    <w:tmpl w:val="9AC05322"/>
    <w:lvl w:ilvl="0" w:tplc="7422CA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3C3433"/>
    <w:multiLevelType w:val="hybridMultilevel"/>
    <w:tmpl w:val="2CD42904"/>
    <w:lvl w:ilvl="0" w:tplc="FCDC372E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17B2370C"/>
    <w:multiLevelType w:val="hybridMultilevel"/>
    <w:tmpl w:val="05B0B1A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20534A8E"/>
    <w:multiLevelType w:val="hybridMultilevel"/>
    <w:tmpl w:val="C46CF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5F57EB"/>
    <w:multiLevelType w:val="hybridMultilevel"/>
    <w:tmpl w:val="282803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5F518B"/>
    <w:multiLevelType w:val="multilevel"/>
    <w:tmpl w:val="315F51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3DF35E49"/>
    <w:multiLevelType w:val="multilevel"/>
    <w:tmpl w:val="054A24FC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FB63C3"/>
    <w:multiLevelType w:val="hybridMultilevel"/>
    <w:tmpl w:val="ED8A8F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21F1D78"/>
    <w:multiLevelType w:val="hybridMultilevel"/>
    <w:tmpl w:val="773CAB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8C0DB1"/>
    <w:multiLevelType w:val="hybridMultilevel"/>
    <w:tmpl w:val="11FAECB0"/>
    <w:lvl w:ilvl="0" w:tplc="81C26F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F618A8">
      <w:start w:val="2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0943A49"/>
    <w:multiLevelType w:val="hybridMultilevel"/>
    <w:tmpl w:val="A2A8882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33"/>
    <w:rsid w:val="00003093"/>
    <w:rsid w:val="00023206"/>
    <w:rsid w:val="00025CAF"/>
    <w:rsid w:val="000306E1"/>
    <w:rsid w:val="00034505"/>
    <w:rsid w:val="00043A54"/>
    <w:rsid w:val="00043C44"/>
    <w:rsid w:val="0005136D"/>
    <w:rsid w:val="00051ED6"/>
    <w:rsid w:val="00060925"/>
    <w:rsid w:val="000665E7"/>
    <w:rsid w:val="00081574"/>
    <w:rsid w:val="00087A40"/>
    <w:rsid w:val="000A5C63"/>
    <w:rsid w:val="000B4914"/>
    <w:rsid w:val="000B64A0"/>
    <w:rsid w:val="000D0D07"/>
    <w:rsid w:val="000E6C9B"/>
    <w:rsid w:val="000F7C00"/>
    <w:rsid w:val="000F7C47"/>
    <w:rsid w:val="00112294"/>
    <w:rsid w:val="001172A3"/>
    <w:rsid w:val="0012332A"/>
    <w:rsid w:val="00131DA3"/>
    <w:rsid w:val="00142683"/>
    <w:rsid w:val="00142CB4"/>
    <w:rsid w:val="0018423C"/>
    <w:rsid w:val="001A0368"/>
    <w:rsid w:val="001B1630"/>
    <w:rsid w:val="001C1E07"/>
    <w:rsid w:val="001C7078"/>
    <w:rsid w:val="001D4C43"/>
    <w:rsid w:val="001D6F1B"/>
    <w:rsid w:val="001E232F"/>
    <w:rsid w:val="001F6D11"/>
    <w:rsid w:val="001F7D60"/>
    <w:rsid w:val="00205B83"/>
    <w:rsid w:val="00210AA1"/>
    <w:rsid w:val="002245E1"/>
    <w:rsid w:val="002248E5"/>
    <w:rsid w:val="00234971"/>
    <w:rsid w:val="00242807"/>
    <w:rsid w:val="00255F9B"/>
    <w:rsid w:val="00261DF0"/>
    <w:rsid w:val="00267342"/>
    <w:rsid w:val="00273DC8"/>
    <w:rsid w:val="00283A92"/>
    <w:rsid w:val="002B7FA8"/>
    <w:rsid w:val="002C6B90"/>
    <w:rsid w:val="002E60CE"/>
    <w:rsid w:val="002F01B3"/>
    <w:rsid w:val="002F68E9"/>
    <w:rsid w:val="003006DF"/>
    <w:rsid w:val="00313231"/>
    <w:rsid w:val="00341B0F"/>
    <w:rsid w:val="00347DC2"/>
    <w:rsid w:val="00353BD0"/>
    <w:rsid w:val="00362E87"/>
    <w:rsid w:val="00365D22"/>
    <w:rsid w:val="0037631D"/>
    <w:rsid w:val="00376BCF"/>
    <w:rsid w:val="0038635D"/>
    <w:rsid w:val="003B415D"/>
    <w:rsid w:val="003C5ECD"/>
    <w:rsid w:val="003E4804"/>
    <w:rsid w:val="003E4F73"/>
    <w:rsid w:val="003F73B7"/>
    <w:rsid w:val="00402F62"/>
    <w:rsid w:val="004234E5"/>
    <w:rsid w:val="00437CD7"/>
    <w:rsid w:val="00442A03"/>
    <w:rsid w:val="0044360B"/>
    <w:rsid w:val="004527C3"/>
    <w:rsid w:val="00460F4A"/>
    <w:rsid w:val="00477D12"/>
    <w:rsid w:val="004A0C38"/>
    <w:rsid w:val="004A79EF"/>
    <w:rsid w:val="004B4AFA"/>
    <w:rsid w:val="004C2A8D"/>
    <w:rsid w:val="004D2465"/>
    <w:rsid w:val="004D2615"/>
    <w:rsid w:val="004F4457"/>
    <w:rsid w:val="004F4594"/>
    <w:rsid w:val="005048FE"/>
    <w:rsid w:val="00515472"/>
    <w:rsid w:val="00522DBA"/>
    <w:rsid w:val="0053545E"/>
    <w:rsid w:val="00536E90"/>
    <w:rsid w:val="00545B79"/>
    <w:rsid w:val="00556F32"/>
    <w:rsid w:val="0056367E"/>
    <w:rsid w:val="00575963"/>
    <w:rsid w:val="0059358E"/>
    <w:rsid w:val="00593A5C"/>
    <w:rsid w:val="00596F31"/>
    <w:rsid w:val="005A4541"/>
    <w:rsid w:val="005A6EE9"/>
    <w:rsid w:val="005B1837"/>
    <w:rsid w:val="005B2C79"/>
    <w:rsid w:val="005C6A33"/>
    <w:rsid w:val="005E2E73"/>
    <w:rsid w:val="005E72A4"/>
    <w:rsid w:val="005F7E99"/>
    <w:rsid w:val="00606F0B"/>
    <w:rsid w:val="00616B39"/>
    <w:rsid w:val="00623C36"/>
    <w:rsid w:val="00623CB6"/>
    <w:rsid w:val="00664A23"/>
    <w:rsid w:val="00685BA4"/>
    <w:rsid w:val="00696EC6"/>
    <w:rsid w:val="006A2A98"/>
    <w:rsid w:val="006A7199"/>
    <w:rsid w:val="006B348F"/>
    <w:rsid w:val="006C669C"/>
    <w:rsid w:val="006D0590"/>
    <w:rsid w:val="006D4829"/>
    <w:rsid w:val="006D58D5"/>
    <w:rsid w:val="006E11D7"/>
    <w:rsid w:val="006E3C6B"/>
    <w:rsid w:val="006F6C63"/>
    <w:rsid w:val="006F7066"/>
    <w:rsid w:val="007211FF"/>
    <w:rsid w:val="007274C8"/>
    <w:rsid w:val="0073589D"/>
    <w:rsid w:val="0075644E"/>
    <w:rsid w:val="00792660"/>
    <w:rsid w:val="00797AA7"/>
    <w:rsid w:val="007B6DD9"/>
    <w:rsid w:val="007B780D"/>
    <w:rsid w:val="007B7817"/>
    <w:rsid w:val="007C1B4A"/>
    <w:rsid w:val="007D7CC9"/>
    <w:rsid w:val="007F2322"/>
    <w:rsid w:val="00803377"/>
    <w:rsid w:val="008150E6"/>
    <w:rsid w:val="00843AAF"/>
    <w:rsid w:val="00843EAF"/>
    <w:rsid w:val="00843F87"/>
    <w:rsid w:val="00856F27"/>
    <w:rsid w:val="00862015"/>
    <w:rsid w:val="00864684"/>
    <w:rsid w:val="0086527B"/>
    <w:rsid w:val="00882667"/>
    <w:rsid w:val="008A40DD"/>
    <w:rsid w:val="008C279B"/>
    <w:rsid w:val="008C5EAA"/>
    <w:rsid w:val="008D2056"/>
    <w:rsid w:val="008E312C"/>
    <w:rsid w:val="008F1EAB"/>
    <w:rsid w:val="00904B45"/>
    <w:rsid w:val="00927D73"/>
    <w:rsid w:val="00935C8B"/>
    <w:rsid w:val="00951A31"/>
    <w:rsid w:val="00955ACC"/>
    <w:rsid w:val="009607AF"/>
    <w:rsid w:val="00963185"/>
    <w:rsid w:val="0097255D"/>
    <w:rsid w:val="00993680"/>
    <w:rsid w:val="00997E82"/>
    <w:rsid w:val="009A129B"/>
    <w:rsid w:val="009A6E50"/>
    <w:rsid w:val="00A03841"/>
    <w:rsid w:val="00A06C0D"/>
    <w:rsid w:val="00A13D4C"/>
    <w:rsid w:val="00A23E9A"/>
    <w:rsid w:val="00A52FF4"/>
    <w:rsid w:val="00A60EFD"/>
    <w:rsid w:val="00A64A66"/>
    <w:rsid w:val="00A7013B"/>
    <w:rsid w:val="00A9374B"/>
    <w:rsid w:val="00AA38BC"/>
    <w:rsid w:val="00AC1F2E"/>
    <w:rsid w:val="00AC7D20"/>
    <w:rsid w:val="00AD3BF0"/>
    <w:rsid w:val="00AD4B23"/>
    <w:rsid w:val="00AE71B2"/>
    <w:rsid w:val="00AF3EAF"/>
    <w:rsid w:val="00B07C6F"/>
    <w:rsid w:val="00B1176A"/>
    <w:rsid w:val="00B302FA"/>
    <w:rsid w:val="00B6070D"/>
    <w:rsid w:val="00B61B83"/>
    <w:rsid w:val="00B716A3"/>
    <w:rsid w:val="00B745F8"/>
    <w:rsid w:val="00B77D5C"/>
    <w:rsid w:val="00B81637"/>
    <w:rsid w:val="00B85458"/>
    <w:rsid w:val="00B95428"/>
    <w:rsid w:val="00BA7CFF"/>
    <w:rsid w:val="00BB3B55"/>
    <w:rsid w:val="00BC735E"/>
    <w:rsid w:val="00BD1485"/>
    <w:rsid w:val="00BE1F87"/>
    <w:rsid w:val="00BE51AF"/>
    <w:rsid w:val="00BE7A84"/>
    <w:rsid w:val="00BF2570"/>
    <w:rsid w:val="00C16500"/>
    <w:rsid w:val="00C24AE8"/>
    <w:rsid w:val="00C30CC9"/>
    <w:rsid w:val="00C63EFB"/>
    <w:rsid w:val="00C7564B"/>
    <w:rsid w:val="00C84066"/>
    <w:rsid w:val="00C86502"/>
    <w:rsid w:val="00C92431"/>
    <w:rsid w:val="00C96A7B"/>
    <w:rsid w:val="00CB3B2D"/>
    <w:rsid w:val="00CC51C9"/>
    <w:rsid w:val="00CF3F10"/>
    <w:rsid w:val="00D1553A"/>
    <w:rsid w:val="00D2038D"/>
    <w:rsid w:val="00D26C0C"/>
    <w:rsid w:val="00D35B38"/>
    <w:rsid w:val="00D364E7"/>
    <w:rsid w:val="00D50807"/>
    <w:rsid w:val="00D577AE"/>
    <w:rsid w:val="00D62AB8"/>
    <w:rsid w:val="00D63B9D"/>
    <w:rsid w:val="00DA0C41"/>
    <w:rsid w:val="00DC24F5"/>
    <w:rsid w:val="00DF2B91"/>
    <w:rsid w:val="00E01381"/>
    <w:rsid w:val="00E02FDC"/>
    <w:rsid w:val="00E0348E"/>
    <w:rsid w:val="00E16FEE"/>
    <w:rsid w:val="00E37FA8"/>
    <w:rsid w:val="00E514D7"/>
    <w:rsid w:val="00E62BE1"/>
    <w:rsid w:val="00E62CE3"/>
    <w:rsid w:val="00E63878"/>
    <w:rsid w:val="00E63FF0"/>
    <w:rsid w:val="00E75AD6"/>
    <w:rsid w:val="00E772B3"/>
    <w:rsid w:val="00E80BE2"/>
    <w:rsid w:val="00E80D8A"/>
    <w:rsid w:val="00E819E7"/>
    <w:rsid w:val="00EA36D1"/>
    <w:rsid w:val="00EC5D5A"/>
    <w:rsid w:val="00EC74C0"/>
    <w:rsid w:val="00ED2A3F"/>
    <w:rsid w:val="00EE4183"/>
    <w:rsid w:val="00EF0B5B"/>
    <w:rsid w:val="00EF78F7"/>
    <w:rsid w:val="00F3187F"/>
    <w:rsid w:val="00F42374"/>
    <w:rsid w:val="00F42B18"/>
    <w:rsid w:val="00F44160"/>
    <w:rsid w:val="00F577C4"/>
    <w:rsid w:val="00F71C3A"/>
    <w:rsid w:val="00F74455"/>
    <w:rsid w:val="00FA5D99"/>
    <w:rsid w:val="00FB2A4C"/>
    <w:rsid w:val="00FB5790"/>
    <w:rsid w:val="00FB7E3C"/>
    <w:rsid w:val="00FB7EF7"/>
    <w:rsid w:val="00FC5626"/>
    <w:rsid w:val="00FC5835"/>
    <w:rsid w:val="00FD2D9C"/>
    <w:rsid w:val="00FD7064"/>
    <w:rsid w:val="00FF6233"/>
    <w:rsid w:val="07167DC3"/>
    <w:rsid w:val="08984A49"/>
    <w:rsid w:val="0A8936E2"/>
    <w:rsid w:val="11A279CC"/>
    <w:rsid w:val="160136B3"/>
    <w:rsid w:val="1FB27DF7"/>
    <w:rsid w:val="219775A0"/>
    <w:rsid w:val="24AF4B94"/>
    <w:rsid w:val="28DD2D4B"/>
    <w:rsid w:val="2E02609A"/>
    <w:rsid w:val="2E15029D"/>
    <w:rsid w:val="35C05CBE"/>
    <w:rsid w:val="36BB73F1"/>
    <w:rsid w:val="3A6C669D"/>
    <w:rsid w:val="4412412C"/>
    <w:rsid w:val="46907F6C"/>
    <w:rsid w:val="4B1076B7"/>
    <w:rsid w:val="4CE53DCC"/>
    <w:rsid w:val="503F139A"/>
    <w:rsid w:val="52B44D95"/>
    <w:rsid w:val="53772B67"/>
    <w:rsid w:val="65A26918"/>
    <w:rsid w:val="665E3083"/>
    <w:rsid w:val="69B96722"/>
    <w:rsid w:val="69F05C3A"/>
    <w:rsid w:val="6ABC0C45"/>
    <w:rsid w:val="6BD75F0C"/>
    <w:rsid w:val="6BE9387D"/>
    <w:rsid w:val="7B666BA9"/>
    <w:rsid w:val="7C4143B5"/>
    <w:rsid w:val="7D556E7D"/>
    <w:rsid w:val="7F3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BB42C"/>
  <w15:docId w15:val="{50CE57A7-BCA5-4DA7-88F1-2C0CDCD8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page number"/>
    <w:basedOn w:val="a0"/>
    <w:uiPriority w:val="99"/>
    <w:unhideWhenUsed/>
    <w:qFormat/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批注文字 字符"/>
    <w:basedOn w:val="a0"/>
    <w:link w:val="a3"/>
    <w:uiPriority w:val="99"/>
    <w:rPr>
      <w:rFonts w:ascii="Times New Roman" w:hAnsi="Times New Roman"/>
      <w:kern w:val="2"/>
      <w:sz w:val="21"/>
    </w:rPr>
  </w:style>
  <w:style w:type="paragraph" w:styleId="af2">
    <w:name w:val="No Spacing"/>
    <w:link w:val="af3"/>
    <w:uiPriority w:val="1"/>
    <w:qFormat/>
    <w:rPr>
      <w:sz w:val="22"/>
      <w:szCs w:val="22"/>
    </w:rPr>
  </w:style>
  <w:style w:type="character" w:customStyle="1" w:styleId="af3">
    <w:name w:val="无间隔 字符"/>
    <w:basedOn w:val="a0"/>
    <w:link w:val="af2"/>
    <w:uiPriority w:val="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3</TotalTime>
  <Pages>4</Pages>
  <Words>378</Words>
  <Characters>2155</Characters>
  <Application>Microsoft Office Word</Application>
  <DocSecurity>0</DocSecurity>
  <Lines>17</Lines>
  <Paragraphs>5</Paragraphs>
  <ScaleCrop>false</ScaleCrop>
  <Company>微软中国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用户</cp:lastModifiedBy>
  <cp:revision>2</cp:revision>
  <dcterms:created xsi:type="dcterms:W3CDTF">2020-06-28T13:06:00Z</dcterms:created>
  <dcterms:modified xsi:type="dcterms:W3CDTF">2020-06-28T13:06:00Z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